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E4" w:rsidRDefault="006055E4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6055E4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فِيٓ أُمِّ ٱلۡكِتَٰبِ لَدَيۡنَا لَعَلِيٌّ حَكِيمٌ</w:t>
      </w:r>
    </w:p>
    <w:p w:rsidR="009F7986" w:rsidRPr="00A52765" w:rsidRDefault="00946ED2" w:rsidP="00CE5799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CE5799" w:rsidRPr="00CE5799">
        <w:rPr>
          <w:color w:val="FF0000"/>
          <w:rtl/>
          <w:lang w:bidi="ar-EG"/>
        </w:rPr>
        <w:t>الزُّخۡرُفِ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6055E4">
        <w:rPr>
          <w:color w:val="FF0000"/>
          <w:lang w:bidi="ar-EG"/>
        </w:rPr>
        <w:t>4</w:t>
      </w:r>
      <w:r>
        <w:rPr>
          <w:rFonts w:hint="cs"/>
          <w:color w:val="FF0000"/>
          <w:rtl/>
          <w:lang w:bidi="ar-EG"/>
        </w:rPr>
        <w:t>)</w:t>
      </w:r>
    </w:p>
    <w:p w:rsidR="00E92379" w:rsidRPr="00E92379" w:rsidRDefault="00E92379" w:rsidP="00E92379">
      <w:pPr>
        <w:pStyle w:val="trans-text"/>
        <w:shd w:val="clear" w:color="auto" w:fill="FFFFFF"/>
        <w:tabs>
          <w:tab w:val="right" w:pos="9360"/>
        </w:tabs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E92379">
        <w:rPr>
          <w:rFonts w:ascii="TranslitLSBold" w:hAnsi="TranslitLSBold"/>
          <w:color w:val="212529"/>
          <w:sz w:val="28"/>
          <w:szCs w:val="28"/>
        </w:rPr>
        <w:br/>
      </w:r>
      <w:proofErr w:type="gramStart"/>
      <w:r w:rsidRPr="00E92379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Pr="00E92379">
        <w:rPr>
          <w:rFonts w:ascii="TranslitLSBold" w:hAnsi="TranslitLSBold"/>
          <w:color w:val="212529"/>
          <w:sz w:val="28"/>
          <w:szCs w:val="28"/>
        </w:rPr>
        <w:t>consta</w:t>
      </w:r>
      <w:proofErr w:type="spellEnd"/>
      <w:r w:rsidRPr="00E92379">
        <w:rPr>
          <w:rFonts w:ascii="TranslitLSBold" w:hAnsi="TranslitLSBold"/>
          <w:color w:val="212529"/>
          <w:sz w:val="28"/>
          <w:szCs w:val="28"/>
        </w:rPr>
        <w:t xml:space="preserve"> en el </w:t>
      </w:r>
      <w:proofErr w:type="spellStart"/>
      <w:r w:rsidRPr="00E92379">
        <w:rPr>
          <w:rFonts w:ascii="TranslitLSBold" w:hAnsi="TranslitLSBold"/>
          <w:color w:val="212529"/>
          <w:sz w:val="28"/>
          <w:szCs w:val="28"/>
        </w:rPr>
        <w:t>registro</w:t>
      </w:r>
      <w:proofErr w:type="spellEnd"/>
      <w:r w:rsidRPr="00E92379">
        <w:rPr>
          <w:rFonts w:ascii="TranslitLSBold" w:hAnsi="TranslitLSBold"/>
          <w:color w:val="212529"/>
          <w:sz w:val="28"/>
          <w:szCs w:val="28"/>
        </w:rPr>
        <w:t xml:space="preserve"> principal (la </w:t>
      </w:r>
      <w:proofErr w:type="spellStart"/>
      <w:r w:rsidRPr="00E92379">
        <w:rPr>
          <w:rFonts w:ascii="TranslitLSBold" w:hAnsi="TranslitLSBold"/>
          <w:color w:val="212529"/>
          <w:sz w:val="28"/>
          <w:szCs w:val="28"/>
        </w:rPr>
        <w:t>Tabla</w:t>
      </w:r>
      <w:proofErr w:type="spellEnd"/>
      <w:r w:rsidRPr="00E9237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92379">
        <w:rPr>
          <w:rFonts w:ascii="TranslitLSBold" w:hAnsi="TranslitLSBold"/>
          <w:color w:val="212529"/>
          <w:sz w:val="28"/>
          <w:szCs w:val="28"/>
        </w:rPr>
        <w:t>Protegida</w:t>
      </w:r>
      <w:proofErr w:type="spellEnd"/>
      <w:r w:rsidRPr="00E92379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E92379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E92379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E92379">
        <w:rPr>
          <w:rFonts w:ascii="TranslitLSBold" w:hAnsi="TranslitLSBold"/>
          <w:color w:val="212529"/>
          <w:sz w:val="28"/>
          <w:szCs w:val="28"/>
        </w:rPr>
        <w:t>halla</w:t>
      </w:r>
      <w:proofErr w:type="spellEnd"/>
      <w:r w:rsidRPr="00E9237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92379">
        <w:rPr>
          <w:rFonts w:ascii="TranslitLSBold" w:hAnsi="TranslitLSBold"/>
          <w:color w:val="212529"/>
          <w:sz w:val="28"/>
          <w:szCs w:val="28"/>
        </w:rPr>
        <w:t>junto</w:t>
      </w:r>
      <w:proofErr w:type="spellEnd"/>
      <w:r w:rsidRPr="00E92379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E92379">
        <w:rPr>
          <w:rFonts w:ascii="TranslitLSBold" w:hAnsi="TranslitLSBold"/>
          <w:color w:val="212529"/>
          <w:sz w:val="28"/>
          <w:szCs w:val="28"/>
        </w:rPr>
        <w:t>Nos</w:t>
      </w:r>
      <w:proofErr w:type="spellEnd"/>
      <w:r w:rsidRPr="00E92379">
        <w:rPr>
          <w:rFonts w:ascii="TranslitLSBold" w:hAnsi="TranslitLSBold"/>
          <w:color w:val="212529"/>
          <w:sz w:val="28"/>
          <w:szCs w:val="28"/>
        </w:rPr>
        <w:t xml:space="preserve">; y </w:t>
      </w:r>
      <w:proofErr w:type="spellStart"/>
      <w:r w:rsidRPr="00E92379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E92379">
        <w:rPr>
          <w:rFonts w:ascii="TranslitLSBold" w:hAnsi="TranslitLSBold"/>
          <w:color w:val="212529"/>
          <w:sz w:val="28"/>
          <w:szCs w:val="28"/>
        </w:rPr>
        <w:t xml:space="preserve"> honorable y </w:t>
      </w:r>
      <w:proofErr w:type="spellStart"/>
      <w:r w:rsidRPr="00E92379">
        <w:rPr>
          <w:rFonts w:ascii="TranslitLSBold" w:hAnsi="TranslitLSBold"/>
          <w:color w:val="212529"/>
          <w:sz w:val="28"/>
          <w:szCs w:val="28"/>
        </w:rPr>
        <w:t>está</w:t>
      </w:r>
      <w:proofErr w:type="spellEnd"/>
      <w:r w:rsidRPr="00E9237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92379">
        <w:rPr>
          <w:rFonts w:ascii="TranslitLSBold" w:hAnsi="TranslitLSBold"/>
          <w:color w:val="212529"/>
          <w:sz w:val="28"/>
          <w:szCs w:val="28"/>
        </w:rPr>
        <w:t>lleno</w:t>
      </w:r>
      <w:proofErr w:type="spellEnd"/>
      <w:r w:rsidRPr="00E92379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E92379">
        <w:rPr>
          <w:rFonts w:ascii="TranslitLSBold" w:hAnsi="TranslitLSBold"/>
          <w:color w:val="212529"/>
          <w:sz w:val="28"/>
          <w:szCs w:val="28"/>
        </w:rPr>
        <w:t>sabiduría</w:t>
      </w:r>
      <w:proofErr w:type="spellEnd"/>
      <w:r w:rsidRPr="00E92379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6055E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6055E4">
        <w:rPr>
          <w:rFonts w:ascii="TranslitLSBold" w:hAnsi="TranslitLSBold"/>
          <w:color w:val="FF0000"/>
          <w:sz w:val="28"/>
          <w:szCs w:val="28"/>
        </w:rPr>
        <w:t>43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6055E4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23EAC"/>
    <w:rsid w:val="00092DE8"/>
    <w:rsid w:val="0010381E"/>
    <w:rsid w:val="001D7FE2"/>
    <w:rsid w:val="004C09B3"/>
    <w:rsid w:val="004E6755"/>
    <w:rsid w:val="005B7F8C"/>
    <w:rsid w:val="006055E4"/>
    <w:rsid w:val="00630663"/>
    <w:rsid w:val="00651B79"/>
    <w:rsid w:val="006956B4"/>
    <w:rsid w:val="00880803"/>
    <w:rsid w:val="00944080"/>
    <w:rsid w:val="00946ED2"/>
    <w:rsid w:val="009F7986"/>
    <w:rsid w:val="00A52765"/>
    <w:rsid w:val="00A91F5A"/>
    <w:rsid w:val="00A960BE"/>
    <w:rsid w:val="00AB426D"/>
    <w:rsid w:val="00AB5720"/>
    <w:rsid w:val="00C32C07"/>
    <w:rsid w:val="00C81431"/>
    <w:rsid w:val="00CD7BE2"/>
    <w:rsid w:val="00CE5799"/>
    <w:rsid w:val="00DA1EFD"/>
    <w:rsid w:val="00DE00D4"/>
    <w:rsid w:val="00E47133"/>
    <w:rsid w:val="00E92379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65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t-core-attributed-string">
    <w:name w:val="yt-core-attributed-string"/>
    <w:basedOn w:val="DefaultParagraphFont"/>
    <w:rsid w:val="00651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65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t-core-attributed-string">
    <w:name w:val="yt-core-attributed-string"/>
    <w:basedOn w:val="DefaultParagraphFont"/>
    <w:rsid w:val="0065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2023-03-08T06:12:00Z</cp:lastPrinted>
  <dcterms:created xsi:type="dcterms:W3CDTF">2023-03-08T06:38:00Z</dcterms:created>
  <dcterms:modified xsi:type="dcterms:W3CDTF">2023-03-08T06:38:00Z</dcterms:modified>
</cp:coreProperties>
</file>