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8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B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ٍ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Wer als Gläubiger Rechtschaffenes tut, ob Mann oder Frau, den werden Wir ein gutes Leben leben lassen. Und Wir werden ihnen ihren Lohn überschwänglich im Maß ihrer besten Taten einlösen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