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63" w:rsidRDefault="00660163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660163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إِنَّكَ لَا تَهۡدِي مَنۡ أَحۡبَبۡتَ وَلَٰكِنَّ ٱللَّهَ يَهۡدِي مَن يَشَآءُۚ وَهُوَ أَعۡلَمُ بِٱلۡمُهۡتَدِينَ</w:t>
      </w:r>
    </w:p>
    <w:p w:rsidR="009F7986" w:rsidRPr="00A52765" w:rsidRDefault="00946ED2" w:rsidP="00660163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660163" w:rsidRPr="00660163">
        <w:rPr>
          <w:color w:val="FF0000"/>
          <w:rtl/>
          <w:lang w:bidi="ar-EG"/>
        </w:rPr>
        <w:t>القَصَصِ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660163">
        <w:rPr>
          <w:color w:val="FF0000"/>
          <w:lang w:bidi="ar-EG"/>
        </w:rPr>
        <w:t>56</w:t>
      </w:r>
      <w:r>
        <w:rPr>
          <w:rFonts w:hint="cs"/>
          <w:color w:val="FF0000"/>
          <w:rtl/>
          <w:lang w:bidi="ar-EG"/>
        </w:rPr>
        <w:t>)</w:t>
      </w:r>
    </w:p>
    <w:p w:rsidR="00660163" w:rsidRDefault="00660163" w:rsidP="00963D9D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28"/>
          <w:szCs w:val="28"/>
        </w:rPr>
      </w:pPr>
    </w:p>
    <w:p w:rsidR="00963D9D" w:rsidRDefault="00963D9D" w:rsidP="00963D9D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963D9D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963D9D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Pr="00963D9D">
        <w:rPr>
          <w:rFonts w:ascii="TranslitLSBold" w:hAnsi="TranslitLSBold"/>
          <w:color w:val="212529"/>
          <w:sz w:val="28"/>
          <w:szCs w:val="28"/>
        </w:rPr>
        <w:t>sauras</w:t>
      </w:r>
      <w:proofErr w:type="spellEnd"/>
      <w:r w:rsidRPr="00963D9D">
        <w:rPr>
          <w:rFonts w:ascii="TranslitLSBold" w:hAnsi="TranslitLSBold"/>
          <w:color w:val="212529"/>
          <w:sz w:val="28"/>
          <w:szCs w:val="28"/>
        </w:rPr>
        <w:t xml:space="preserve"> guider qui </w:t>
      </w:r>
      <w:proofErr w:type="spellStart"/>
      <w:r w:rsidRPr="00963D9D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963D9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63D9D">
        <w:rPr>
          <w:rFonts w:ascii="TranslitLSBold" w:hAnsi="TranslitLSBold"/>
          <w:color w:val="212529"/>
          <w:sz w:val="28"/>
          <w:szCs w:val="28"/>
        </w:rPr>
        <w:t>aimes</w:t>
      </w:r>
      <w:proofErr w:type="spellEnd"/>
      <w:r w:rsidRPr="00963D9D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963D9D">
        <w:rPr>
          <w:rFonts w:ascii="TranslitLSBold" w:hAnsi="TranslitLSBold"/>
          <w:color w:val="212529"/>
          <w:sz w:val="28"/>
          <w:szCs w:val="28"/>
        </w:rPr>
        <w:t>mais</w:t>
      </w:r>
      <w:proofErr w:type="spellEnd"/>
      <w:r w:rsidRPr="00963D9D">
        <w:rPr>
          <w:rFonts w:ascii="TranslitLSBold" w:hAnsi="TranslitLSBold"/>
          <w:color w:val="212529"/>
          <w:sz w:val="28"/>
          <w:szCs w:val="28"/>
        </w:rPr>
        <w:t xml:space="preserve"> Allah guide qui Il </w:t>
      </w:r>
      <w:proofErr w:type="spellStart"/>
      <w:r w:rsidRPr="00963D9D">
        <w:rPr>
          <w:rFonts w:ascii="TranslitLSBold" w:hAnsi="TranslitLSBold"/>
          <w:color w:val="212529"/>
          <w:sz w:val="28"/>
          <w:szCs w:val="28"/>
        </w:rPr>
        <w:t>veut</w:t>
      </w:r>
      <w:proofErr w:type="spellEnd"/>
      <w:r w:rsidRPr="00963D9D">
        <w:rPr>
          <w:rFonts w:ascii="TranslitLSBold" w:hAnsi="TranslitLSBold"/>
          <w:color w:val="212529"/>
          <w:sz w:val="28"/>
          <w:szCs w:val="28"/>
        </w:rPr>
        <w:t xml:space="preserve">. Il </w:t>
      </w:r>
      <w:proofErr w:type="spellStart"/>
      <w:r w:rsidRPr="00963D9D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963D9D">
        <w:rPr>
          <w:rFonts w:ascii="TranslitLSBold" w:hAnsi="TranslitLSBold"/>
          <w:color w:val="212529"/>
          <w:sz w:val="28"/>
          <w:szCs w:val="28"/>
        </w:rPr>
        <w:t xml:space="preserve"> le </w:t>
      </w:r>
      <w:proofErr w:type="spellStart"/>
      <w:r w:rsidRPr="00963D9D">
        <w:rPr>
          <w:rFonts w:ascii="TranslitLSBold" w:hAnsi="TranslitLSBold"/>
          <w:color w:val="212529"/>
          <w:sz w:val="28"/>
          <w:szCs w:val="28"/>
        </w:rPr>
        <w:t>Meilleur</w:t>
      </w:r>
      <w:proofErr w:type="spellEnd"/>
      <w:r w:rsidRPr="00963D9D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Pr="00963D9D">
        <w:rPr>
          <w:rFonts w:ascii="TranslitLSBold" w:hAnsi="TranslitLSBold"/>
          <w:color w:val="212529"/>
          <w:sz w:val="28"/>
          <w:szCs w:val="28"/>
        </w:rPr>
        <w:t>reconnaître</w:t>
      </w:r>
      <w:proofErr w:type="spellEnd"/>
      <w:r w:rsidRPr="00963D9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63D9D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Pr="00963D9D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963D9D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963D9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63D9D">
        <w:rPr>
          <w:rFonts w:ascii="TranslitLSBold" w:hAnsi="TranslitLSBold"/>
          <w:color w:val="212529"/>
          <w:sz w:val="28"/>
          <w:szCs w:val="28"/>
        </w:rPr>
        <w:t>guidés</w:t>
      </w:r>
      <w:proofErr w:type="spellEnd"/>
      <w:r w:rsidRPr="00963D9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63D9D">
        <w:rPr>
          <w:rFonts w:ascii="TranslitLSBold" w:hAnsi="TranslitLSBold"/>
          <w:color w:val="212529"/>
          <w:sz w:val="28"/>
          <w:szCs w:val="28"/>
        </w:rPr>
        <w:t>vers</w:t>
      </w:r>
      <w:proofErr w:type="spellEnd"/>
      <w:r w:rsidRPr="00963D9D">
        <w:rPr>
          <w:rFonts w:ascii="TranslitLSBold" w:hAnsi="TranslitLSBold"/>
          <w:color w:val="212529"/>
          <w:sz w:val="28"/>
          <w:szCs w:val="28"/>
        </w:rPr>
        <w:t xml:space="preserve"> la bonne direction.</w:t>
      </w:r>
    </w:p>
    <w:p w:rsidR="00F9501B" w:rsidRPr="00F9501B" w:rsidRDefault="00963D9D" w:rsidP="0066016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 xml:space="preserve"> 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660163">
        <w:rPr>
          <w:rFonts w:ascii="TranslitLSBold" w:hAnsi="TranslitLSBold"/>
          <w:color w:val="FF0000"/>
          <w:sz w:val="28"/>
          <w:szCs w:val="28"/>
        </w:rPr>
        <w:t>28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660163">
        <w:rPr>
          <w:rFonts w:ascii="TranslitLSBold" w:hAnsi="TranslitLSBold"/>
          <w:color w:val="FF0000"/>
          <w:sz w:val="28"/>
          <w:szCs w:val="28"/>
        </w:rPr>
        <w:t>56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  <w:bookmarkStart w:id="0" w:name="_GoBack"/>
      <w:bookmarkEnd w:id="0"/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81E85"/>
    <w:rsid w:val="0010381E"/>
    <w:rsid w:val="00113277"/>
    <w:rsid w:val="00132A5F"/>
    <w:rsid w:val="00162C72"/>
    <w:rsid w:val="001D7FE2"/>
    <w:rsid w:val="00360557"/>
    <w:rsid w:val="003C50C7"/>
    <w:rsid w:val="003D7107"/>
    <w:rsid w:val="003F0D5E"/>
    <w:rsid w:val="0054277B"/>
    <w:rsid w:val="005B7F8C"/>
    <w:rsid w:val="00630663"/>
    <w:rsid w:val="006367BE"/>
    <w:rsid w:val="00660163"/>
    <w:rsid w:val="006956B4"/>
    <w:rsid w:val="00697941"/>
    <w:rsid w:val="006E408A"/>
    <w:rsid w:val="00720EED"/>
    <w:rsid w:val="00742C04"/>
    <w:rsid w:val="00897B73"/>
    <w:rsid w:val="008C336C"/>
    <w:rsid w:val="008F1AD0"/>
    <w:rsid w:val="00922AC4"/>
    <w:rsid w:val="00926469"/>
    <w:rsid w:val="00943030"/>
    <w:rsid w:val="00944080"/>
    <w:rsid w:val="00946ED2"/>
    <w:rsid w:val="009501E9"/>
    <w:rsid w:val="00963D9D"/>
    <w:rsid w:val="009C4F23"/>
    <w:rsid w:val="009F7986"/>
    <w:rsid w:val="00A17E9A"/>
    <w:rsid w:val="00A52765"/>
    <w:rsid w:val="00A960BE"/>
    <w:rsid w:val="00AB426D"/>
    <w:rsid w:val="00BA4642"/>
    <w:rsid w:val="00C06E0B"/>
    <w:rsid w:val="00C7276F"/>
    <w:rsid w:val="00C81431"/>
    <w:rsid w:val="00CD7BE2"/>
    <w:rsid w:val="00D142EE"/>
    <w:rsid w:val="00D47121"/>
    <w:rsid w:val="00DA1EFD"/>
    <w:rsid w:val="00DF6995"/>
    <w:rsid w:val="00E55EE9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EA68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2023-09-27T06:12:00Z</dcterms:created>
  <dcterms:modified xsi:type="dcterms:W3CDTF">2023-09-27T06:14:00Z</dcterms:modified>
</cp:coreProperties>
</file>