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86" w:rsidRPr="00770D49" w:rsidRDefault="000B05EB" w:rsidP="00B92508">
      <w:pPr>
        <w:bidi/>
        <w:jc w:val="center"/>
        <w:rPr>
          <w:rFonts w:hint="cs"/>
          <w:color w:val="FF0000"/>
          <w:rtl/>
          <w:lang w:bidi="ar-EG"/>
        </w:rPr>
      </w:pPr>
      <w:r>
        <w:rPr>
          <w:rFonts w:ascii="Traditional Arabic" w:hAnsi="Traditional Arabic" w:cs="Traditional Arabic"/>
          <w:color w:val="222222"/>
          <w:sz w:val="36"/>
          <w:szCs w:val="36"/>
          <w:shd w:val="clear" w:color="auto" w:fill="FFFFFF"/>
          <w:rtl/>
        </w:rPr>
        <w:t>﴿</w:t>
      </w:r>
      <w:r w:rsidR="00B92508">
        <w:rPr>
          <w:rFonts w:ascii="KFGQPCHAFSUthmanicScript-Regula" w:hAnsi="KFGQPCHAFSUthmanicScript-Regula"/>
          <w:color w:val="212529"/>
          <w:sz w:val="38"/>
          <w:szCs w:val="38"/>
          <w:shd w:val="clear" w:color="auto" w:fill="FFFFFF"/>
          <w:rtl/>
        </w:rPr>
        <w:t>لَقَدۡ كَفَرَ ٱلَّذِينَ قَالُوٓاْ إِنَّ ٱللَّهَ هُوَ ٱلۡمَسِيحُ ٱبۡنُ مَرۡيَمَۖ وَقَالَ ٱلۡمَسِيحُ يَٰبَنِيٓ إِسۡرَـٰٓءِيلَ ٱعۡبُدُواْ ٱللَّهَ رَبِّي وَرَبَّكُمۡۖ إِنَّهُۥ مَن يُشۡرِكۡ بِٱللَّهِ فَقَدۡ حَرَّمَ ٱللَّهُ عَلَيۡهِ ٱلۡجَنَّةَ وَمَأۡوَىٰهُ ٱلنَّارُۖ وَمَا لِلظَّـٰلِمِينَ مِنۡ أَنصَارٖ</w:t>
      </w:r>
      <w:r w:rsidR="008E15F2">
        <w:rPr>
          <w:rFonts w:ascii="Traditional Arabic" w:hAnsi="Traditional Arabic" w:cs="Traditional Arabic"/>
          <w:color w:val="222222"/>
          <w:sz w:val="36"/>
          <w:szCs w:val="36"/>
          <w:shd w:val="clear" w:color="auto" w:fill="FFFFFF"/>
          <w:rtl/>
        </w:rPr>
        <w:t xml:space="preserve"> </w:t>
      </w:r>
      <w:r>
        <w:rPr>
          <w:rFonts w:ascii="Traditional Arabic" w:hAnsi="Traditional Arabic" w:cs="Traditional Arabic"/>
          <w:color w:val="222222"/>
          <w:sz w:val="36"/>
          <w:szCs w:val="36"/>
          <w:shd w:val="clear" w:color="auto" w:fill="FFFFFF"/>
          <w:rtl/>
        </w:rPr>
        <w:t>﴾</w:t>
      </w:r>
      <w:r w:rsidR="0078105D">
        <w:rPr>
          <w:rFonts w:hint="cs"/>
          <w:color w:val="FF0000"/>
          <w:rtl/>
          <w:lang w:bidi="ar-EG"/>
        </w:rPr>
        <w:t xml:space="preserve"> </w:t>
      </w:r>
    </w:p>
    <w:p w:rsidR="00770D49" w:rsidRDefault="00770D49" w:rsidP="00B92508">
      <w:pPr>
        <w:tabs>
          <w:tab w:val="left" w:pos="3645"/>
          <w:tab w:val="center" w:pos="4680"/>
        </w:tabs>
        <w:rPr>
          <w:rFonts w:ascii="Gentium" w:hAnsi="Gentium"/>
          <w:color w:val="212529"/>
          <w:sz w:val="38"/>
          <w:szCs w:val="38"/>
          <w:shd w:val="clear" w:color="auto" w:fill="FFFFFF"/>
        </w:rPr>
      </w:pPr>
      <w:r>
        <w:rPr>
          <w:rFonts w:ascii="Traditional Arabic" w:hAnsi="Traditional Arabic" w:cs="Traditional Arabic"/>
          <w:color w:val="222222"/>
          <w:sz w:val="36"/>
          <w:szCs w:val="36"/>
          <w:shd w:val="clear" w:color="auto" w:fill="FFFFFF"/>
        </w:rPr>
        <w:tab/>
      </w:r>
      <w:r>
        <w:rPr>
          <w:rFonts w:ascii="Traditional Arabic" w:hAnsi="Traditional Arabic" w:cs="Traditional Arabic"/>
          <w:color w:val="222222"/>
          <w:sz w:val="36"/>
          <w:szCs w:val="36"/>
          <w:shd w:val="clear" w:color="auto" w:fill="FFFFFF"/>
        </w:rPr>
        <w:tab/>
      </w:r>
      <w:r>
        <w:rPr>
          <w:rFonts w:ascii="Traditional Arabic" w:hAnsi="Traditional Arabic" w:cs="Traditional Arabic"/>
          <w:color w:val="222222"/>
          <w:sz w:val="36"/>
          <w:szCs w:val="36"/>
          <w:shd w:val="clear" w:color="auto" w:fill="FFFFFF"/>
        </w:rPr>
        <w:t>[</w:t>
      </w:r>
      <w:r w:rsidR="00B92508">
        <w:rPr>
          <w:rFonts w:ascii="Traditional Arabic" w:hAnsi="Traditional Arabic" w:cs="Traditional Arabic"/>
          <w:color w:val="222222"/>
          <w:sz w:val="36"/>
          <w:szCs w:val="36"/>
          <w:shd w:val="clear" w:color="auto" w:fill="FFFFFF"/>
          <w:lang w:bidi="ar-EG"/>
        </w:rPr>
        <w:t>72</w:t>
      </w:r>
      <w:r>
        <w:rPr>
          <w:rFonts w:ascii="Traditional Arabic" w:hAnsi="Traditional Arabic" w:cs="Traditional Arabic"/>
          <w:color w:val="222222"/>
          <w:sz w:val="36"/>
          <w:szCs w:val="36"/>
          <w:shd w:val="clear" w:color="auto" w:fill="FFFFFF"/>
        </w:rPr>
        <w:t> </w:t>
      </w:r>
      <w:r w:rsidR="00B92508">
        <w:rPr>
          <w:rFonts w:ascii="Traditional Arabic" w:hAnsi="Traditional Arabic" w:cs="Traditional Arabic" w:hint="cs"/>
          <w:color w:val="222222"/>
          <w:sz w:val="36"/>
          <w:szCs w:val="36"/>
          <w:shd w:val="clear" w:color="auto" w:fill="FFFFFF"/>
          <w:rtl/>
          <w:lang w:bidi="ar-EG"/>
        </w:rPr>
        <w:t>المائدة:</w:t>
      </w:r>
      <w:r>
        <w:rPr>
          <w:rFonts w:ascii="Traditional Arabic" w:hAnsi="Traditional Arabic" w:cs="Traditional Arabic"/>
          <w:color w:val="222222"/>
          <w:sz w:val="36"/>
          <w:szCs w:val="36"/>
          <w:shd w:val="clear" w:color="auto" w:fill="FFFFFF"/>
        </w:rPr>
        <w:t>]</w:t>
      </w:r>
    </w:p>
    <w:p w:rsidR="008F61C7" w:rsidRDefault="008F61C7" w:rsidP="008F61C7">
      <w:pPr>
        <w:pStyle w:val="Heading2"/>
        <w:shd w:val="clear" w:color="auto" w:fill="FFFFFF"/>
        <w:spacing w:before="0" w:beforeAutospacing="0" w:after="0" w:afterAutospacing="0"/>
        <w:rPr>
          <w:rFonts w:ascii="Arial" w:hAnsi="Arial" w:cs="Arial"/>
          <w:b w:val="0"/>
          <w:bCs w:val="0"/>
          <w:color w:val="FFFFFF"/>
        </w:rPr>
      </w:pPr>
      <w:r>
        <w:rPr>
          <w:rFonts w:ascii="Gentium" w:hAnsi="Gentium"/>
          <w:color w:val="212529"/>
          <w:sz w:val="38"/>
          <w:szCs w:val="38"/>
          <w:shd w:val="clear" w:color="auto" w:fill="FFFFFF"/>
        </w:rPr>
        <w:tab/>
      </w:r>
    </w:p>
    <w:p w:rsidR="00770D49" w:rsidRDefault="008F61C7" w:rsidP="008F61C7">
      <w:pPr>
        <w:tabs>
          <w:tab w:val="left" w:pos="5145"/>
        </w:tabs>
        <w:jc w:val="center"/>
        <w:rPr>
          <w:rFonts w:ascii="Gentium" w:hAnsi="Gentium"/>
          <w:color w:val="212529"/>
          <w:sz w:val="38"/>
          <w:szCs w:val="38"/>
          <w:shd w:val="clear" w:color="auto" w:fill="FFFFFF"/>
          <w:lang w:bidi="ar-EG"/>
        </w:rPr>
      </w:pPr>
      <w:r>
        <w:rPr>
          <w:rFonts w:ascii="Gentium" w:hAnsi="Gentium"/>
          <w:color w:val="212529"/>
          <w:sz w:val="38"/>
          <w:szCs w:val="38"/>
          <w:shd w:val="clear" w:color="auto" w:fill="FFFFFF"/>
        </w:rPr>
        <w:t xml:space="preserve">Ne </w:t>
      </w:r>
      <w:proofErr w:type="spellStart"/>
      <w:r>
        <w:rPr>
          <w:rFonts w:ascii="Gentium" w:hAnsi="Gentium"/>
          <w:color w:val="212529"/>
          <w:sz w:val="38"/>
          <w:szCs w:val="38"/>
          <w:shd w:val="clear" w:color="auto" w:fill="FFFFFF"/>
        </w:rPr>
        <w:t>vois-tu</w:t>
      </w:r>
      <w:proofErr w:type="spellEnd"/>
      <w:r>
        <w:rPr>
          <w:rFonts w:ascii="Gentium" w:hAnsi="Gentium"/>
          <w:color w:val="212529"/>
          <w:sz w:val="38"/>
          <w:szCs w:val="38"/>
          <w:shd w:val="clear" w:color="auto" w:fill="FFFFFF"/>
        </w:rPr>
        <w:t xml:space="preserve"> pas </w:t>
      </w:r>
      <w:proofErr w:type="spellStart"/>
      <w:r>
        <w:rPr>
          <w:rFonts w:ascii="Gentium" w:hAnsi="Gentium"/>
          <w:color w:val="212529"/>
          <w:sz w:val="38"/>
          <w:szCs w:val="38"/>
          <w:shd w:val="clear" w:color="auto" w:fill="FFFFFF"/>
        </w:rPr>
        <w:t>qu’Allah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glorifié</w:t>
      </w:r>
      <w:proofErr w:type="spellEnd"/>
      <w:r>
        <w:rPr>
          <w:rFonts w:ascii="Gentium" w:hAnsi="Gentium"/>
          <w:color w:val="212529"/>
          <w:sz w:val="38"/>
          <w:szCs w:val="38"/>
          <w:shd w:val="clear" w:color="auto" w:fill="FFFFFF"/>
        </w:rPr>
        <w:t xml:space="preserve">, par </w:t>
      </w:r>
      <w:proofErr w:type="spellStart"/>
      <w:r>
        <w:rPr>
          <w:rFonts w:ascii="Gentium" w:hAnsi="Gentium"/>
          <w:color w:val="212529"/>
          <w:sz w:val="38"/>
          <w:szCs w:val="38"/>
          <w:shd w:val="clear" w:color="auto" w:fill="FFFFFF"/>
        </w:rPr>
        <w:t>ceux</w:t>
      </w:r>
      <w:proofErr w:type="spellEnd"/>
      <w:r>
        <w:rPr>
          <w:rFonts w:ascii="Gentium" w:hAnsi="Gentium"/>
          <w:color w:val="212529"/>
          <w:sz w:val="38"/>
          <w:szCs w:val="38"/>
          <w:shd w:val="clear" w:color="auto" w:fill="FFFFFF"/>
        </w:rPr>
        <w:t xml:space="preserve"> qui </w:t>
      </w:r>
      <w:proofErr w:type="spellStart"/>
      <w:r>
        <w:rPr>
          <w:rFonts w:ascii="Gentium" w:hAnsi="Gentium"/>
          <w:color w:val="212529"/>
          <w:sz w:val="38"/>
          <w:szCs w:val="38"/>
          <w:shd w:val="clear" w:color="auto" w:fill="FFFFFF"/>
        </w:rPr>
        <w:t>sont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dans</w:t>
      </w:r>
      <w:proofErr w:type="spellEnd"/>
      <w:r>
        <w:rPr>
          <w:rFonts w:ascii="Gentium" w:hAnsi="Gentium"/>
          <w:color w:val="212529"/>
          <w:sz w:val="38"/>
          <w:szCs w:val="38"/>
          <w:shd w:val="clear" w:color="auto" w:fill="FFFFFF"/>
        </w:rPr>
        <w:t xml:space="preserve"> les </w:t>
      </w:r>
      <w:proofErr w:type="spellStart"/>
      <w:r>
        <w:rPr>
          <w:rFonts w:ascii="Gentium" w:hAnsi="Gentium"/>
          <w:color w:val="212529"/>
          <w:sz w:val="38"/>
          <w:szCs w:val="38"/>
          <w:shd w:val="clear" w:color="auto" w:fill="FFFFFF"/>
        </w:rPr>
        <w:t>cieux</w:t>
      </w:r>
      <w:proofErr w:type="spellEnd"/>
      <w:r>
        <w:rPr>
          <w:rFonts w:ascii="Gentium" w:hAnsi="Gentium"/>
          <w:color w:val="212529"/>
          <w:sz w:val="38"/>
          <w:szCs w:val="38"/>
          <w:shd w:val="clear" w:color="auto" w:fill="FFFFFF"/>
        </w:rPr>
        <w:t xml:space="preserve"> et </w:t>
      </w:r>
      <w:proofErr w:type="spellStart"/>
      <w:r>
        <w:rPr>
          <w:rFonts w:ascii="Gentium" w:hAnsi="Gentium"/>
          <w:color w:val="212529"/>
          <w:sz w:val="38"/>
          <w:szCs w:val="38"/>
          <w:shd w:val="clear" w:color="auto" w:fill="FFFFFF"/>
        </w:rPr>
        <w:t>sur</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terre</w:t>
      </w:r>
      <w:proofErr w:type="spellEnd"/>
      <w:r>
        <w:rPr>
          <w:rFonts w:ascii="Gentium" w:hAnsi="Gentium"/>
          <w:color w:val="212529"/>
          <w:sz w:val="38"/>
          <w:szCs w:val="38"/>
          <w:shd w:val="clear" w:color="auto" w:fill="FFFFFF"/>
        </w:rPr>
        <w:t xml:space="preserve"> et par les </w:t>
      </w:r>
      <w:proofErr w:type="spellStart"/>
      <w:r>
        <w:rPr>
          <w:rFonts w:ascii="Gentium" w:hAnsi="Gentium"/>
          <w:color w:val="212529"/>
          <w:sz w:val="38"/>
          <w:szCs w:val="38"/>
          <w:shd w:val="clear" w:color="auto" w:fill="FFFFFF"/>
        </w:rPr>
        <w:t>oiseaux</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toutes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ailes</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déployées</w:t>
      </w:r>
      <w:proofErr w:type="spellEnd"/>
      <w:r>
        <w:rPr>
          <w:rFonts w:ascii="Gentium" w:hAnsi="Gentium"/>
          <w:color w:val="212529"/>
          <w:sz w:val="38"/>
          <w:szCs w:val="38"/>
          <w:shd w:val="clear" w:color="auto" w:fill="FFFFFF"/>
        </w:rPr>
        <w:t> ?</w:t>
      </w:r>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Chacun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sait</w:t>
      </w:r>
      <w:proofErr w:type="spellEnd"/>
      <w:r>
        <w:rPr>
          <w:rFonts w:ascii="Gentium" w:hAnsi="Gentium"/>
          <w:color w:val="212529"/>
          <w:sz w:val="38"/>
          <w:szCs w:val="38"/>
          <w:shd w:val="clear" w:color="auto" w:fill="FFFFFF"/>
        </w:rPr>
        <w:t xml:space="preserve"> comment Le prier </w:t>
      </w:r>
      <w:proofErr w:type="gramStart"/>
      <w:r>
        <w:rPr>
          <w:rFonts w:ascii="Gentium" w:hAnsi="Gentium"/>
          <w:color w:val="212529"/>
          <w:sz w:val="38"/>
          <w:szCs w:val="38"/>
          <w:shd w:val="clear" w:color="auto" w:fill="FFFFFF"/>
        </w:rPr>
        <w:t>et</w:t>
      </w:r>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Lui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rendre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gloire</w:t>
      </w:r>
      <w:proofErr w:type="spellEnd"/>
      <w:r>
        <w:rPr>
          <w:rFonts w:ascii="Gentium" w:hAnsi="Gentium"/>
          <w:color w:val="212529"/>
          <w:sz w:val="38"/>
          <w:szCs w:val="38"/>
          <w:shd w:val="clear" w:color="auto" w:fill="FFFFFF"/>
        </w:rPr>
        <w:t xml:space="preserve">. Allah </w:t>
      </w:r>
      <w:proofErr w:type="spellStart"/>
      <w:r>
        <w:rPr>
          <w:rFonts w:ascii="Gentium" w:hAnsi="Gentium"/>
          <w:color w:val="212529"/>
          <w:sz w:val="38"/>
          <w:szCs w:val="38"/>
          <w:shd w:val="clear" w:color="auto" w:fill="FFFFFF"/>
        </w:rPr>
        <w:t>Sait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parfaitement</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ce</w:t>
      </w:r>
      <w:proofErr w:type="spellEnd"/>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qu’ils</w:t>
      </w:r>
      <w:proofErr w:type="spellEnd"/>
      <w:r>
        <w:rPr>
          <w:rFonts w:ascii="Gentium" w:hAnsi="Gentium"/>
          <w:color w:val="212529"/>
          <w:sz w:val="38"/>
          <w:szCs w:val="38"/>
          <w:shd w:val="clear" w:color="auto" w:fill="FFFFFF"/>
        </w:rPr>
        <w:t xml:space="preserve"> font.</w:t>
      </w:r>
    </w:p>
    <w:p w:rsidR="00770D49" w:rsidRDefault="00770D49" w:rsidP="00770D49">
      <w:pPr>
        <w:tabs>
          <w:tab w:val="left" w:pos="3645"/>
          <w:tab w:val="center" w:pos="4680"/>
        </w:tabs>
        <w:rPr>
          <w:rFonts w:ascii="Gentium" w:hAnsi="Gentium"/>
          <w:color w:val="212529"/>
          <w:sz w:val="38"/>
          <w:szCs w:val="38"/>
          <w:shd w:val="clear" w:color="auto" w:fill="FFFFFF"/>
        </w:rPr>
      </w:pPr>
    </w:p>
    <w:p w:rsidR="000B05EB" w:rsidRDefault="000B05EB" w:rsidP="00B92508">
      <w:pPr>
        <w:jc w:val="center"/>
        <w:rPr>
          <w:color w:val="FF0000"/>
          <w:lang w:bidi="ar-EG"/>
        </w:rPr>
      </w:pPr>
      <w:r>
        <w:rPr>
          <w:rFonts w:ascii="Traditional Arabic" w:hAnsi="Traditional Arabic" w:cs="Traditional Arabic"/>
          <w:color w:val="222222"/>
          <w:sz w:val="36"/>
          <w:szCs w:val="36"/>
          <w:shd w:val="clear" w:color="auto" w:fill="FFFFFF"/>
        </w:rPr>
        <w:t>[</w:t>
      </w:r>
      <w:r w:rsidR="00B92508">
        <w:rPr>
          <w:rFonts w:ascii="Traditional Arabic" w:hAnsi="Traditional Arabic" w:cs="Traditional Arabic"/>
          <w:color w:val="222222"/>
          <w:sz w:val="36"/>
          <w:szCs w:val="36"/>
          <w:shd w:val="clear" w:color="auto" w:fill="FFFFFF"/>
          <w:lang w:bidi="ar-EG"/>
        </w:rPr>
        <w:t>72</w:t>
      </w:r>
      <w:r w:rsidR="00B92508">
        <w:rPr>
          <w:rFonts w:ascii="Traditional Arabic" w:hAnsi="Traditional Arabic" w:cs="Traditional Arabic" w:hint="cs"/>
          <w:color w:val="222222"/>
          <w:sz w:val="36"/>
          <w:szCs w:val="36"/>
          <w:shd w:val="clear" w:color="auto" w:fill="FFFFFF"/>
          <w:rtl/>
          <w:lang w:bidi="ar-EG"/>
        </w:rPr>
        <w:t>المائدة:</w:t>
      </w:r>
      <w:bookmarkStart w:id="0" w:name="_GoBack"/>
      <w:bookmarkEnd w:id="0"/>
      <w:r>
        <w:rPr>
          <w:rFonts w:ascii="Traditional Arabic" w:hAnsi="Traditional Arabic" w:cs="Traditional Arabic"/>
          <w:color w:val="222222"/>
          <w:sz w:val="36"/>
          <w:szCs w:val="36"/>
          <w:shd w:val="clear" w:color="auto" w:fill="FFFFFF"/>
        </w:rPr>
        <w:t>]</w:t>
      </w:r>
    </w:p>
    <w:p w:rsidR="00770D49" w:rsidRDefault="00770D49" w:rsidP="008E15F2">
      <w:pPr>
        <w:jc w:val="center"/>
        <w:rPr>
          <w:color w:val="FF0000"/>
          <w:lang w:bidi="ar-EG"/>
        </w:rPr>
      </w:pPr>
    </w:p>
    <w:p w:rsidR="00770D49" w:rsidRDefault="00770D49" w:rsidP="008E15F2">
      <w:pPr>
        <w:jc w:val="center"/>
        <w:rPr>
          <w:color w:val="FF0000"/>
          <w:lang w:bidi="ar-EG"/>
        </w:rPr>
      </w:pPr>
    </w:p>
    <w:p w:rsidR="00770D49" w:rsidRDefault="00770D49" w:rsidP="008E15F2">
      <w:pPr>
        <w:jc w:val="center"/>
        <w:rPr>
          <w:color w:val="FF0000"/>
          <w:lang w:bidi="ar-EG"/>
        </w:rPr>
      </w:pPr>
    </w:p>
    <w:p w:rsidR="00F9501B" w:rsidRPr="000B05EB" w:rsidRDefault="00F9501B" w:rsidP="000B05EB">
      <w:pPr>
        <w:jc w:val="center"/>
        <w:rPr>
          <w:lang w:bidi="ar-EG"/>
        </w:rPr>
      </w:pPr>
    </w:p>
    <w:sectPr w:rsidR="00F9501B" w:rsidRPr="000B0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CB" w:rsidRDefault="000D30CB" w:rsidP="000B05EB">
      <w:pPr>
        <w:spacing w:after="0" w:line="240" w:lineRule="auto"/>
      </w:pPr>
      <w:r>
        <w:separator/>
      </w:r>
    </w:p>
  </w:endnote>
  <w:endnote w:type="continuationSeparator" w:id="0">
    <w:p w:rsidR="000D30CB" w:rsidRDefault="000D30CB" w:rsidP="000B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CB" w:rsidRDefault="000D30CB" w:rsidP="000B05EB">
      <w:pPr>
        <w:spacing w:after="0" w:line="240" w:lineRule="auto"/>
      </w:pPr>
      <w:r>
        <w:separator/>
      </w:r>
    </w:p>
  </w:footnote>
  <w:footnote w:type="continuationSeparator" w:id="0">
    <w:p w:rsidR="000D30CB" w:rsidRDefault="000D30CB" w:rsidP="000B05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0B05EB"/>
    <w:rsid w:val="000D30CB"/>
    <w:rsid w:val="0010381E"/>
    <w:rsid w:val="00113277"/>
    <w:rsid w:val="00132A5F"/>
    <w:rsid w:val="00162C72"/>
    <w:rsid w:val="001D7FE2"/>
    <w:rsid w:val="001F05BA"/>
    <w:rsid w:val="00271D8D"/>
    <w:rsid w:val="0054277B"/>
    <w:rsid w:val="005B2100"/>
    <w:rsid w:val="005B7F8C"/>
    <w:rsid w:val="00630663"/>
    <w:rsid w:val="006956B4"/>
    <w:rsid w:val="00707C73"/>
    <w:rsid w:val="00720EED"/>
    <w:rsid w:val="00770D49"/>
    <w:rsid w:val="00775307"/>
    <w:rsid w:val="0078105D"/>
    <w:rsid w:val="008C336C"/>
    <w:rsid w:val="008E15F2"/>
    <w:rsid w:val="008F1AD0"/>
    <w:rsid w:val="008F61C7"/>
    <w:rsid w:val="00926469"/>
    <w:rsid w:val="00943030"/>
    <w:rsid w:val="00944080"/>
    <w:rsid w:val="00946ED2"/>
    <w:rsid w:val="009501E9"/>
    <w:rsid w:val="009D3261"/>
    <w:rsid w:val="009F4C99"/>
    <w:rsid w:val="009F7986"/>
    <w:rsid w:val="00A430A9"/>
    <w:rsid w:val="00A52765"/>
    <w:rsid w:val="00A960BE"/>
    <w:rsid w:val="00AB161B"/>
    <w:rsid w:val="00AB426D"/>
    <w:rsid w:val="00B92508"/>
    <w:rsid w:val="00BA4642"/>
    <w:rsid w:val="00C06E0B"/>
    <w:rsid w:val="00C81431"/>
    <w:rsid w:val="00CD002F"/>
    <w:rsid w:val="00CD7BE2"/>
    <w:rsid w:val="00D142EE"/>
    <w:rsid w:val="00DA1EFD"/>
    <w:rsid w:val="00DE0649"/>
    <w:rsid w:val="00E901B4"/>
    <w:rsid w:val="00EB40F7"/>
    <w:rsid w:val="00EC694A"/>
    <w:rsid w:val="00F36030"/>
    <w:rsid w:val="00F84053"/>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1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character" w:customStyle="1" w:styleId="yt-core-attributed-string--link-inherit-color">
    <w:name w:val="yt-core-attributed-string--link-inherit-color"/>
    <w:basedOn w:val="DefaultParagraphFont"/>
    <w:rsid w:val="00F84053"/>
  </w:style>
  <w:style w:type="character" w:customStyle="1" w:styleId="Heading2Char">
    <w:name w:val="Heading 2 Char"/>
    <w:basedOn w:val="DefaultParagraphFont"/>
    <w:link w:val="Heading2"/>
    <w:uiPriority w:val="9"/>
    <w:rsid w:val="0078105D"/>
    <w:rPr>
      <w:rFonts w:ascii="Times New Roman" w:eastAsia="Times New Roman" w:hAnsi="Times New Roman" w:cs="Times New Roman"/>
      <w:b/>
      <w:bCs/>
      <w:sz w:val="36"/>
      <w:szCs w:val="36"/>
    </w:rPr>
  </w:style>
  <w:style w:type="character" w:customStyle="1" w:styleId="style-scope">
    <w:name w:val="style-scope"/>
    <w:basedOn w:val="DefaultParagraphFont"/>
    <w:rsid w:val="0078105D"/>
  </w:style>
  <w:style w:type="character" w:customStyle="1" w:styleId="transnormal">
    <w:name w:val="transnormal"/>
    <w:basedOn w:val="DefaultParagraphFont"/>
    <w:rsid w:val="00DE0649"/>
  </w:style>
  <w:style w:type="paragraph" w:styleId="Header">
    <w:name w:val="header"/>
    <w:basedOn w:val="Normal"/>
    <w:link w:val="HeaderChar"/>
    <w:uiPriority w:val="99"/>
    <w:unhideWhenUsed/>
    <w:rsid w:val="000B05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5EB"/>
  </w:style>
  <w:style w:type="paragraph" w:styleId="Footer">
    <w:name w:val="footer"/>
    <w:basedOn w:val="Normal"/>
    <w:link w:val="FooterChar"/>
    <w:uiPriority w:val="99"/>
    <w:unhideWhenUsed/>
    <w:rsid w:val="000B05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5EB"/>
  </w:style>
  <w:style w:type="character" w:styleId="Hyperlink">
    <w:name w:val="Hyperlink"/>
    <w:basedOn w:val="DefaultParagraphFont"/>
    <w:uiPriority w:val="99"/>
    <w:semiHidden/>
    <w:unhideWhenUsed/>
    <w:rsid w:val="000B05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1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character" w:customStyle="1" w:styleId="yt-core-attributed-string--link-inherit-color">
    <w:name w:val="yt-core-attributed-string--link-inherit-color"/>
    <w:basedOn w:val="DefaultParagraphFont"/>
    <w:rsid w:val="00F84053"/>
  </w:style>
  <w:style w:type="character" w:customStyle="1" w:styleId="Heading2Char">
    <w:name w:val="Heading 2 Char"/>
    <w:basedOn w:val="DefaultParagraphFont"/>
    <w:link w:val="Heading2"/>
    <w:uiPriority w:val="9"/>
    <w:rsid w:val="0078105D"/>
    <w:rPr>
      <w:rFonts w:ascii="Times New Roman" w:eastAsia="Times New Roman" w:hAnsi="Times New Roman" w:cs="Times New Roman"/>
      <w:b/>
      <w:bCs/>
      <w:sz w:val="36"/>
      <w:szCs w:val="36"/>
    </w:rPr>
  </w:style>
  <w:style w:type="character" w:customStyle="1" w:styleId="style-scope">
    <w:name w:val="style-scope"/>
    <w:basedOn w:val="DefaultParagraphFont"/>
    <w:rsid w:val="0078105D"/>
  </w:style>
  <w:style w:type="character" w:customStyle="1" w:styleId="transnormal">
    <w:name w:val="transnormal"/>
    <w:basedOn w:val="DefaultParagraphFont"/>
    <w:rsid w:val="00DE0649"/>
  </w:style>
  <w:style w:type="paragraph" w:styleId="Header">
    <w:name w:val="header"/>
    <w:basedOn w:val="Normal"/>
    <w:link w:val="HeaderChar"/>
    <w:uiPriority w:val="99"/>
    <w:unhideWhenUsed/>
    <w:rsid w:val="000B05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5EB"/>
  </w:style>
  <w:style w:type="paragraph" w:styleId="Footer">
    <w:name w:val="footer"/>
    <w:basedOn w:val="Normal"/>
    <w:link w:val="FooterChar"/>
    <w:uiPriority w:val="99"/>
    <w:unhideWhenUsed/>
    <w:rsid w:val="000B05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5EB"/>
  </w:style>
  <w:style w:type="character" w:styleId="Hyperlink">
    <w:name w:val="Hyperlink"/>
    <w:basedOn w:val="DefaultParagraphFont"/>
    <w:uiPriority w:val="99"/>
    <w:semiHidden/>
    <w:unhideWhenUsed/>
    <w:rsid w:val="000B0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7197">
      <w:bodyDiv w:val="1"/>
      <w:marLeft w:val="0"/>
      <w:marRight w:val="0"/>
      <w:marTop w:val="0"/>
      <w:marBottom w:val="0"/>
      <w:divBdr>
        <w:top w:val="none" w:sz="0" w:space="0" w:color="auto"/>
        <w:left w:val="none" w:sz="0" w:space="0" w:color="auto"/>
        <w:bottom w:val="none" w:sz="0" w:space="0" w:color="auto"/>
        <w:right w:val="none" w:sz="0" w:space="0" w:color="auto"/>
      </w:divBdr>
    </w:div>
    <w:div w:id="737358424">
      <w:bodyDiv w:val="1"/>
      <w:marLeft w:val="0"/>
      <w:marRight w:val="0"/>
      <w:marTop w:val="0"/>
      <w:marBottom w:val="0"/>
      <w:divBdr>
        <w:top w:val="none" w:sz="0" w:space="0" w:color="auto"/>
        <w:left w:val="none" w:sz="0" w:space="0" w:color="auto"/>
        <w:bottom w:val="none" w:sz="0" w:space="0" w:color="auto"/>
        <w:right w:val="none" w:sz="0" w:space="0" w:color="auto"/>
      </w:divBdr>
    </w:div>
    <w:div w:id="906459607">
      <w:bodyDiv w:val="1"/>
      <w:marLeft w:val="0"/>
      <w:marRight w:val="0"/>
      <w:marTop w:val="0"/>
      <w:marBottom w:val="0"/>
      <w:divBdr>
        <w:top w:val="none" w:sz="0" w:space="0" w:color="auto"/>
        <w:left w:val="none" w:sz="0" w:space="0" w:color="auto"/>
        <w:bottom w:val="none" w:sz="0" w:space="0" w:color="auto"/>
        <w:right w:val="none" w:sz="0" w:space="0" w:color="auto"/>
      </w:divBdr>
    </w:div>
    <w:div w:id="1379740976">
      <w:bodyDiv w:val="1"/>
      <w:marLeft w:val="0"/>
      <w:marRight w:val="0"/>
      <w:marTop w:val="0"/>
      <w:marBottom w:val="0"/>
      <w:divBdr>
        <w:top w:val="none" w:sz="0" w:space="0" w:color="auto"/>
        <w:left w:val="none" w:sz="0" w:space="0" w:color="auto"/>
        <w:bottom w:val="none" w:sz="0" w:space="0" w:color="auto"/>
        <w:right w:val="none" w:sz="0" w:space="0" w:color="auto"/>
      </w:divBdr>
    </w:div>
    <w:div w:id="1837187876">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ram</cp:lastModifiedBy>
  <cp:revision>2</cp:revision>
  <cp:lastPrinted>2023-02-11T07:46:00Z</cp:lastPrinted>
  <dcterms:created xsi:type="dcterms:W3CDTF">2023-11-25T15:44:00Z</dcterms:created>
  <dcterms:modified xsi:type="dcterms:W3CDTF">2023-11-25T15:44:00Z</dcterms:modified>
</cp:coreProperties>
</file>