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2E3F" w14:textId="4C1FDEBC" w:rsidR="000D4162" w:rsidRPr="000D4162" w:rsidRDefault="000D4162" w:rsidP="000D4162">
      <w:pPr>
        <w:jc w:val="center"/>
      </w:pPr>
      <w:r>
        <w:rPr>
          <w:rFonts w:ascii="TRLS" w:hAnsi="TRLS"/>
          <w:color w:val="333333"/>
          <w:sz w:val="32"/>
          <w:szCs w:val="32"/>
          <w:shd w:val="clear" w:color="auto" w:fill="FFFFFF"/>
        </w:rPr>
        <w:t xml:space="preserve">Allah the almighty said </w:t>
      </w:r>
      <w:proofErr w:type="gramStart"/>
      <w:r>
        <w:rPr>
          <w:rFonts w:ascii="TRLS" w:hAnsi="TRLS"/>
          <w:color w:val="333333"/>
          <w:sz w:val="32"/>
          <w:szCs w:val="32"/>
          <w:shd w:val="clear" w:color="auto" w:fill="FFFFFF"/>
        </w:rPr>
        <w:t>( interpretation</w:t>
      </w:r>
      <w:proofErr w:type="gramEnd"/>
      <w:r>
        <w:rPr>
          <w:rFonts w:ascii="TRLS" w:hAnsi="TRLS"/>
          <w:color w:val="333333"/>
          <w:sz w:val="32"/>
          <w:szCs w:val="32"/>
          <w:shd w:val="clear" w:color="auto" w:fill="FFFFFF"/>
        </w:rPr>
        <w:t xml:space="preserve"> of the meaning ) :</w:t>
      </w:r>
      <w:r>
        <w:rPr>
          <w:rFonts w:ascii="TRLS" w:hAnsi="TRLS"/>
          <w:color w:val="333333"/>
          <w:sz w:val="32"/>
          <w:szCs w:val="32"/>
        </w:rPr>
        <w:br/>
      </w:r>
      <w:r>
        <w:rPr>
          <w:rFonts w:ascii="TRLS" w:hAnsi="TRLS"/>
          <w:color w:val="333333"/>
          <w:sz w:val="32"/>
          <w:szCs w:val="32"/>
          <w:shd w:val="clear" w:color="auto" w:fill="FFFFFF"/>
        </w:rPr>
        <w:t>{ And your Lord has decreed that you not worship except Him, and to parents, good treatment. Whether one or both of them reach old age [while] with you, say not to them [so much as], "</w:t>
      </w:r>
      <w:proofErr w:type="spellStart"/>
      <w:r>
        <w:rPr>
          <w:rFonts w:ascii="TRLS" w:hAnsi="TRLS"/>
          <w:color w:val="333333"/>
          <w:sz w:val="32"/>
          <w:szCs w:val="32"/>
          <w:shd w:val="clear" w:color="auto" w:fill="FFFFFF"/>
        </w:rPr>
        <w:t>uff</w:t>
      </w:r>
      <w:proofErr w:type="spellEnd"/>
      <w:r>
        <w:rPr>
          <w:rFonts w:ascii="TRLS" w:hAnsi="TRLS"/>
          <w:color w:val="333333"/>
          <w:sz w:val="32"/>
          <w:szCs w:val="32"/>
          <w:shd w:val="clear" w:color="auto" w:fill="FFFFFF"/>
        </w:rPr>
        <w:t>," and do not repel them but speak to them a noble word. And lower to them the wing of humility out of mercy and say, "My Lord, have mercy upon them as they brought me up [when I was] small.</w:t>
      </w:r>
      <w:proofErr w:type="gramStart"/>
      <w:r>
        <w:rPr>
          <w:rFonts w:ascii="TRLS" w:hAnsi="TRLS"/>
          <w:color w:val="333333"/>
          <w:sz w:val="32"/>
          <w:szCs w:val="32"/>
          <w:shd w:val="clear" w:color="auto" w:fill="FFFFFF"/>
        </w:rPr>
        <w:t>" }</w:t>
      </w:r>
      <w:proofErr w:type="gramEnd"/>
    </w:p>
    <w:sectPr w:rsidR="000D4162" w:rsidRPr="000D4162" w:rsidSect="00F0210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62"/>
    <w:rsid w:val="000D4162"/>
    <w:rsid w:val="00F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4895"/>
  <w15:chartTrackingRefBased/>
  <w15:docId w15:val="{AF41A7B4-27CD-4A6E-B929-34132475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1</cp:revision>
  <dcterms:created xsi:type="dcterms:W3CDTF">2022-03-26T14:33:00Z</dcterms:created>
  <dcterms:modified xsi:type="dcterms:W3CDTF">2022-03-26T14:34:00Z</dcterms:modified>
</cp:coreProperties>
</file>