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62" w:rsidRPr="00824162" w:rsidRDefault="00824162" w:rsidP="00824162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82416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وَأَوۡحَيۡنَآ إِلَىٰٓ أُمِّ مُوسَىٰٓ أَنۡ أَرۡضِعِيهِۖ فَإِذَا خِفۡتِ عَلَيۡهِ فَأَلۡقِيهِ فِي ٱلۡيَمِّ وَلَا تَخَافِي وَلَا تَحۡزَنِيٓۖ إِنَّا رَآدُّوهُ إِلَيۡكِ وَجَاعِلُوهُ مِنَ ٱلۡمُرۡسَلِينَ</w:t>
      </w:r>
    </w:p>
    <w:p w:rsidR="00466B17" w:rsidRPr="006D6EC3" w:rsidRDefault="00C822FF" w:rsidP="00824162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bidi="ar-EG"/>
        </w:rPr>
      </w:pPr>
      <w:r w:rsidRPr="006D6EC3">
        <w:rPr>
          <w:rFonts w:cstheme="minorHAnsi" w:hint="cs"/>
          <w:color w:val="FF0000"/>
          <w:sz w:val="28"/>
          <w:szCs w:val="28"/>
          <w:rtl/>
        </w:rPr>
        <w:t xml:space="preserve"> </w:t>
      </w:r>
      <w:r w:rsidR="00CB7412" w:rsidRPr="006D6EC3">
        <w:rPr>
          <w:rFonts w:cstheme="minorHAnsi" w:hint="cs"/>
          <w:color w:val="FF0000"/>
          <w:sz w:val="28"/>
          <w:szCs w:val="28"/>
          <w:rtl/>
        </w:rPr>
        <w:t>(</w:t>
      </w:r>
      <w:r w:rsidR="0073422B" w:rsidRPr="0073422B">
        <w:rPr>
          <w:rFonts w:ascii="Arial" w:hAnsi="Arial" w:cs="Arial"/>
          <w:color w:val="FF0000"/>
          <w:rtl/>
          <w:lang w:bidi="ar-EG"/>
        </w:rPr>
        <w:t>القَصَصِ</w:t>
      </w:r>
      <w:r w:rsidR="006D6EC3" w:rsidRPr="006D6EC3">
        <w:rPr>
          <w:rFonts w:ascii="Calibri" w:hAnsi="Calibri" w:cs="Calibri" w:hint="cs"/>
          <w:color w:val="FF0000"/>
          <w:rtl/>
          <w:lang w:bidi="ar-EG"/>
        </w:rPr>
        <w:t>:</w:t>
      </w:r>
      <w:r w:rsidR="00824162">
        <w:rPr>
          <w:rFonts w:ascii="Calibri" w:hAnsi="Calibri" w:cs="Calibri" w:hint="cs"/>
          <w:color w:val="FF0000"/>
          <w:rtl/>
          <w:lang w:bidi="ar-EG"/>
        </w:rPr>
        <w:t>7</w:t>
      </w:r>
      <w:r w:rsidR="00F07C7B" w:rsidRPr="006D6EC3">
        <w:rPr>
          <w:rFonts w:ascii="Calibri" w:hAnsi="Calibri" w:cs="Calibri" w:hint="cs"/>
          <w:color w:val="FF0000"/>
          <w:rtl/>
          <w:lang w:bidi="ar-EG"/>
        </w:rPr>
        <w:t>)</w:t>
      </w:r>
    </w:p>
    <w:p w:rsidR="00824162" w:rsidRPr="00824162" w:rsidRDefault="00824162" w:rsidP="00824162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r w:rsidRPr="00824162">
        <w:rPr>
          <w:rFonts w:ascii="Gentium" w:eastAsia="Times New Roman" w:hAnsi="Gentium" w:cs="Times New Roman"/>
          <w:color w:val="212529"/>
          <w:sz w:val="28"/>
          <w:szCs w:val="28"/>
        </w:rPr>
        <w:t xml:space="preserve">Nous </w:t>
      </w:r>
      <w:proofErr w:type="spellStart"/>
      <w:r w:rsidRPr="00824162">
        <w:rPr>
          <w:rFonts w:ascii="Gentium" w:eastAsia="Times New Roman" w:hAnsi="Gentium" w:cs="Times New Roman"/>
          <w:color w:val="212529"/>
          <w:sz w:val="28"/>
          <w:szCs w:val="28"/>
        </w:rPr>
        <w:t>inspirâmes</w:t>
      </w:r>
      <w:proofErr w:type="spellEnd"/>
      <w:r w:rsidRPr="00824162">
        <w:rPr>
          <w:rFonts w:ascii="Gentium" w:eastAsia="Times New Roman" w:hAnsi="Gentium" w:cs="Times New Roman"/>
          <w:color w:val="212529"/>
          <w:sz w:val="28"/>
          <w:szCs w:val="28"/>
        </w:rPr>
        <w:t xml:space="preserve"> à la </w:t>
      </w:r>
      <w:proofErr w:type="spellStart"/>
      <w:r w:rsidRPr="00824162">
        <w:rPr>
          <w:rFonts w:ascii="Gentium" w:eastAsia="Times New Roman" w:hAnsi="Gentium" w:cs="Times New Roman"/>
          <w:color w:val="212529"/>
          <w:sz w:val="28"/>
          <w:szCs w:val="28"/>
        </w:rPr>
        <w:t>mère</w:t>
      </w:r>
      <w:proofErr w:type="spellEnd"/>
      <w:r w:rsidRPr="00824162">
        <w:rPr>
          <w:rFonts w:ascii="Gentium" w:eastAsia="Times New Roman" w:hAnsi="Gentium" w:cs="Times New Roman"/>
          <w:color w:val="212529"/>
          <w:sz w:val="28"/>
          <w:szCs w:val="28"/>
        </w:rPr>
        <w:t xml:space="preserve"> de </w:t>
      </w:r>
      <w:proofErr w:type="spellStart"/>
      <w:proofErr w:type="gramStart"/>
      <w:r w:rsidRPr="00824162">
        <w:rPr>
          <w:rFonts w:ascii="Gentium" w:eastAsia="Times New Roman" w:hAnsi="Gentium" w:cs="Times New Roman"/>
          <w:color w:val="212529"/>
          <w:sz w:val="28"/>
          <w:szCs w:val="28"/>
        </w:rPr>
        <w:t>Moïse</w:t>
      </w:r>
      <w:proofErr w:type="spellEnd"/>
      <w:r w:rsidRPr="00824162">
        <w:rPr>
          <w:rFonts w:ascii="Gentium" w:eastAsia="Times New Roman" w:hAnsi="Gentium" w:cs="Times New Roman"/>
          <w:color w:val="212529"/>
          <w:sz w:val="28"/>
          <w:szCs w:val="28"/>
        </w:rPr>
        <w:t> :</w:t>
      </w:r>
      <w:proofErr w:type="gramEnd"/>
      <w:r w:rsidRPr="00824162">
        <w:rPr>
          <w:rFonts w:ascii="Gentium" w:eastAsia="Times New Roman" w:hAnsi="Gentium" w:cs="Times New Roman"/>
          <w:color w:val="212529"/>
          <w:sz w:val="28"/>
          <w:szCs w:val="28"/>
        </w:rPr>
        <w:t xml:space="preserve"> «  </w:t>
      </w:r>
      <w:proofErr w:type="spellStart"/>
      <w:r w:rsidRPr="00824162">
        <w:rPr>
          <w:rFonts w:ascii="Gentium" w:eastAsia="Times New Roman" w:hAnsi="Gentium" w:cs="Times New Roman"/>
          <w:color w:val="212529"/>
          <w:sz w:val="28"/>
          <w:szCs w:val="28"/>
        </w:rPr>
        <w:t>Allaite</w:t>
      </w:r>
      <w:proofErr w:type="spellEnd"/>
      <w:r w:rsidRPr="00824162">
        <w:rPr>
          <w:rFonts w:ascii="Gentium" w:eastAsia="Times New Roman" w:hAnsi="Gentium" w:cs="Times New Roman"/>
          <w:color w:val="212529"/>
          <w:sz w:val="28"/>
          <w:szCs w:val="28"/>
        </w:rPr>
        <w:t xml:space="preserve">-le. Et </w:t>
      </w:r>
      <w:proofErr w:type="spellStart"/>
      <w:r w:rsidRPr="00824162">
        <w:rPr>
          <w:rFonts w:ascii="Gentium" w:eastAsia="Times New Roman" w:hAnsi="Gentium" w:cs="Times New Roman"/>
          <w:color w:val="212529"/>
          <w:sz w:val="28"/>
          <w:szCs w:val="28"/>
        </w:rPr>
        <w:t>si</w:t>
      </w:r>
      <w:proofErr w:type="spellEnd"/>
      <w:r w:rsidRPr="00824162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824162">
        <w:rPr>
          <w:rFonts w:ascii="Gentium" w:eastAsia="Times New Roman" w:hAnsi="Gentium" w:cs="Times New Roman"/>
          <w:color w:val="212529"/>
          <w:sz w:val="28"/>
          <w:szCs w:val="28"/>
        </w:rPr>
        <w:t>tu</w:t>
      </w:r>
      <w:proofErr w:type="spellEnd"/>
      <w:r w:rsidRPr="00824162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824162">
        <w:rPr>
          <w:rFonts w:ascii="Gentium" w:eastAsia="Times New Roman" w:hAnsi="Gentium" w:cs="Times New Roman"/>
          <w:color w:val="212529"/>
          <w:sz w:val="28"/>
          <w:szCs w:val="28"/>
        </w:rPr>
        <w:t>crains</w:t>
      </w:r>
      <w:proofErr w:type="spellEnd"/>
      <w:r w:rsidRPr="00824162">
        <w:rPr>
          <w:rFonts w:ascii="Gentium" w:eastAsia="Times New Roman" w:hAnsi="Gentium" w:cs="Times New Roman"/>
          <w:color w:val="212529"/>
          <w:sz w:val="28"/>
          <w:szCs w:val="28"/>
        </w:rPr>
        <w:t xml:space="preserve"> pour </w:t>
      </w:r>
      <w:proofErr w:type="spellStart"/>
      <w:r w:rsidRPr="00824162">
        <w:rPr>
          <w:rFonts w:ascii="Gentium" w:eastAsia="Times New Roman" w:hAnsi="Gentium" w:cs="Times New Roman"/>
          <w:color w:val="212529"/>
          <w:sz w:val="28"/>
          <w:szCs w:val="28"/>
        </w:rPr>
        <w:t>lui</w:t>
      </w:r>
      <w:proofErr w:type="spellEnd"/>
      <w:r w:rsidRPr="00824162">
        <w:rPr>
          <w:rFonts w:ascii="Gentium" w:eastAsia="Times New Roman" w:hAnsi="Gentium" w:cs="Times New Roman"/>
          <w:color w:val="212529"/>
          <w:sz w:val="28"/>
          <w:szCs w:val="28"/>
        </w:rPr>
        <w:t xml:space="preserve">, </w:t>
      </w:r>
      <w:proofErr w:type="spellStart"/>
      <w:r w:rsidRPr="00824162">
        <w:rPr>
          <w:rFonts w:ascii="Gentium" w:eastAsia="Times New Roman" w:hAnsi="Gentium" w:cs="Times New Roman"/>
          <w:color w:val="212529"/>
          <w:sz w:val="28"/>
          <w:szCs w:val="28"/>
        </w:rPr>
        <w:t>jette</w:t>
      </w:r>
      <w:proofErr w:type="spellEnd"/>
      <w:r w:rsidRPr="00824162">
        <w:rPr>
          <w:rFonts w:ascii="Gentium" w:eastAsia="Times New Roman" w:hAnsi="Gentium" w:cs="Times New Roman"/>
          <w:color w:val="212529"/>
          <w:sz w:val="28"/>
          <w:szCs w:val="28"/>
        </w:rPr>
        <w:t xml:space="preserve">-le </w:t>
      </w:r>
      <w:proofErr w:type="spellStart"/>
      <w:r w:rsidRPr="00824162">
        <w:rPr>
          <w:rFonts w:ascii="Gentium" w:eastAsia="Times New Roman" w:hAnsi="Gentium" w:cs="Times New Roman"/>
          <w:color w:val="212529"/>
          <w:sz w:val="28"/>
          <w:szCs w:val="28"/>
        </w:rPr>
        <w:t>dans</w:t>
      </w:r>
      <w:proofErr w:type="spellEnd"/>
      <w:r w:rsidRPr="00824162">
        <w:rPr>
          <w:rFonts w:ascii="Gentium" w:eastAsia="Times New Roman" w:hAnsi="Gentium" w:cs="Times New Roman"/>
          <w:color w:val="212529"/>
          <w:sz w:val="28"/>
          <w:szCs w:val="28"/>
        </w:rPr>
        <w:t xml:space="preserve"> le </w:t>
      </w:r>
      <w:proofErr w:type="spellStart"/>
      <w:r w:rsidRPr="00824162">
        <w:rPr>
          <w:rFonts w:ascii="Gentium" w:eastAsia="Times New Roman" w:hAnsi="Gentium" w:cs="Times New Roman"/>
          <w:color w:val="212529"/>
          <w:sz w:val="28"/>
          <w:szCs w:val="28"/>
        </w:rPr>
        <w:t>fleuve</w:t>
      </w:r>
      <w:proofErr w:type="spellEnd"/>
      <w:r w:rsidRPr="00824162">
        <w:rPr>
          <w:rFonts w:ascii="Gentium" w:eastAsia="Times New Roman" w:hAnsi="Gentium" w:cs="Times New Roman"/>
          <w:color w:val="212529"/>
          <w:sz w:val="28"/>
          <w:szCs w:val="28"/>
        </w:rPr>
        <w:t xml:space="preserve">. </w:t>
      </w:r>
      <w:proofErr w:type="spellStart"/>
      <w:r w:rsidRPr="00824162">
        <w:rPr>
          <w:rFonts w:ascii="Gentium" w:eastAsia="Times New Roman" w:hAnsi="Gentium" w:cs="Times New Roman"/>
          <w:color w:val="212529"/>
          <w:sz w:val="28"/>
          <w:szCs w:val="28"/>
        </w:rPr>
        <w:t>N’aie</w:t>
      </w:r>
      <w:proofErr w:type="spellEnd"/>
      <w:r w:rsidRPr="00824162">
        <w:rPr>
          <w:rFonts w:ascii="Gentium" w:eastAsia="Times New Roman" w:hAnsi="Gentium" w:cs="Times New Roman"/>
          <w:color w:val="212529"/>
          <w:sz w:val="28"/>
          <w:szCs w:val="28"/>
        </w:rPr>
        <w:t xml:space="preserve"> pas </w:t>
      </w:r>
      <w:proofErr w:type="spellStart"/>
      <w:r w:rsidRPr="00824162">
        <w:rPr>
          <w:rFonts w:ascii="Gentium" w:eastAsia="Times New Roman" w:hAnsi="Gentium" w:cs="Times New Roman"/>
          <w:color w:val="212529"/>
          <w:sz w:val="28"/>
          <w:szCs w:val="28"/>
        </w:rPr>
        <w:t>peur</w:t>
      </w:r>
      <w:proofErr w:type="spellEnd"/>
      <w:r w:rsidRPr="00824162">
        <w:rPr>
          <w:rFonts w:ascii="Gentium" w:eastAsia="Times New Roman" w:hAnsi="Gentium" w:cs="Times New Roman"/>
          <w:color w:val="212529"/>
          <w:sz w:val="28"/>
          <w:szCs w:val="28"/>
        </w:rPr>
        <w:t xml:space="preserve"> et ne </w:t>
      </w:r>
      <w:proofErr w:type="spellStart"/>
      <w:r w:rsidRPr="00824162">
        <w:rPr>
          <w:rFonts w:ascii="Gentium" w:eastAsia="Times New Roman" w:hAnsi="Gentium" w:cs="Times New Roman"/>
          <w:color w:val="212529"/>
          <w:sz w:val="28"/>
          <w:szCs w:val="28"/>
        </w:rPr>
        <w:t>sois</w:t>
      </w:r>
      <w:proofErr w:type="spellEnd"/>
      <w:r w:rsidRPr="00824162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gramStart"/>
      <w:r w:rsidRPr="00824162">
        <w:rPr>
          <w:rFonts w:ascii="Gentium" w:eastAsia="Times New Roman" w:hAnsi="Gentium" w:cs="Times New Roman"/>
          <w:color w:val="212529"/>
          <w:sz w:val="28"/>
          <w:szCs w:val="28"/>
        </w:rPr>
        <w:t>pas</w:t>
      </w:r>
      <w:proofErr w:type="gramEnd"/>
      <w:r w:rsidRPr="00824162">
        <w:rPr>
          <w:rFonts w:ascii="Gentium" w:eastAsia="Times New Roman" w:hAnsi="Gentium" w:cs="Times New Roman"/>
          <w:color w:val="212529"/>
          <w:sz w:val="28"/>
          <w:szCs w:val="28"/>
        </w:rPr>
        <w:t xml:space="preserve"> triste, car Nous </w:t>
      </w:r>
      <w:proofErr w:type="spellStart"/>
      <w:r w:rsidRPr="00824162">
        <w:rPr>
          <w:rFonts w:ascii="Gentium" w:eastAsia="Times New Roman" w:hAnsi="Gentium" w:cs="Times New Roman"/>
          <w:color w:val="212529"/>
          <w:sz w:val="28"/>
          <w:szCs w:val="28"/>
        </w:rPr>
        <w:t>allons</w:t>
      </w:r>
      <w:proofErr w:type="spellEnd"/>
      <w:r w:rsidRPr="00824162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824162">
        <w:rPr>
          <w:rFonts w:ascii="Gentium" w:eastAsia="Times New Roman" w:hAnsi="Gentium" w:cs="Times New Roman"/>
          <w:color w:val="212529"/>
          <w:sz w:val="28"/>
          <w:szCs w:val="28"/>
        </w:rPr>
        <w:t>te</w:t>
      </w:r>
      <w:proofErr w:type="spellEnd"/>
      <w:r w:rsidRPr="00824162">
        <w:rPr>
          <w:rFonts w:ascii="Gentium" w:eastAsia="Times New Roman" w:hAnsi="Gentium" w:cs="Times New Roman"/>
          <w:color w:val="212529"/>
          <w:sz w:val="28"/>
          <w:szCs w:val="28"/>
        </w:rPr>
        <w:t xml:space="preserve"> le </w:t>
      </w:r>
      <w:proofErr w:type="spellStart"/>
      <w:r w:rsidRPr="00824162">
        <w:rPr>
          <w:rFonts w:ascii="Gentium" w:eastAsia="Times New Roman" w:hAnsi="Gentium" w:cs="Times New Roman"/>
          <w:color w:val="212529"/>
          <w:sz w:val="28"/>
          <w:szCs w:val="28"/>
        </w:rPr>
        <w:t>rendre</w:t>
      </w:r>
      <w:proofErr w:type="spellEnd"/>
      <w:r w:rsidRPr="00824162">
        <w:rPr>
          <w:rFonts w:ascii="Gentium" w:eastAsia="Times New Roman" w:hAnsi="Gentium" w:cs="Times New Roman"/>
          <w:color w:val="212529"/>
          <w:sz w:val="28"/>
          <w:szCs w:val="28"/>
        </w:rPr>
        <w:t xml:space="preserve">. Et Nous </w:t>
      </w:r>
      <w:proofErr w:type="spellStart"/>
      <w:r w:rsidRPr="00824162">
        <w:rPr>
          <w:rFonts w:ascii="Gentium" w:eastAsia="Times New Roman" w:hAnsi="Gentium" w:cs="Times New Roman"/>
          <w:color w:val="212529"/>
          <w:sz w:val="28"/>
          <w:szCs w:val="28"/>
        </w:rPr>
        <w:t>ferons</w:t>
      </w:r>
      <w:proofErr w:type="spellEnd"/>
      <w:r w:rsidRPr="00824162">
        <w:rPr>
          <w:rFonts w:ascii="Gentium" w:eastAsia="Times New Roman" w:hAnsi="Gentium" w:cs="Times New Roman"/>
          <w:color w:val="212529"/>
          <w:sz w:val="28"/>
          <w:szCs w:val="28"/>
        </w:rPr>
        <w:t xml:space="preserve"> de </w:t>
      </w:r>
      <w:proofErr w:type="spellStart"/>
      <w:r w:rsidRPr="00824162">
        <w:rPr>
          <w:rFonts w:ascii="Gentium" w:eastAsia="Times New Roman" w:hAnsi="Gentium" w:cs="Times New Roman"/>
          <w:color w:val="212529"/>
          <w:sz w:val="28"/>
          <w:szCs w:val="28"/>
        </w:rPr>
        <w:t>lui</w:t>
      </w:r>
      <w:proofErr w:type="spellEnd"/>
      <w:r w:rsidRPr="00824162">
        <w:rPr>
          <w:rFonts w:ascii="Gentium" w:eastAsia="Times New Roman" w:hAnsi="Gentium" w:cs="Times New Roman"/>
          <w:color w:val="212529"/>
          <w:sz w:val="28"/>
          <w:szCs w:val="28"/>
        </w:rPr>
        <w:t xml:space="preserve"> un </w:t>
      </w:r>
      <w:proofErr w:type="spellStart"/>
      <w:r w:rsidRPr="00824162">
        <w:rPr>
          <w:rFonts w:ascii="Gentium" w:eastAsia="Times New Roman" w:hAnsi="Gentium" w:cs="Times New Roman"/>
          <w:color w:val="212529"/>
          <w:sz w:val="28"/>
          <w:szCs w:val="28"/>
        </w:rPr>
        <w:t>Messager</w:t>
      </w:r>
      <w:proofErr w:type="spellEnd"/>
      <w:r w:rsidRPr="00824162">
        <w:rPr>
          <w:rFonts w:ascii="Gentium" w:eastAsia="Times New Roman" w:hAnsi="Gentium" w:cs="Times New Roman"/>
          <w:color w:val="212529"/>
          <w:sz w:val="28"/>
          <w:szCs w:val="28"/>
        </w:rPr>
        <w:t>. »</w:t>
      </w:r>
    </w:p>
    <w:p w:rsidR="00F61EE4" w:rsidRPr="00BF2070" w:rsidRDefault="004D6BD1" w:rsidP="00824162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r w:rsidRPr="00BF2070">
        <w:rPr>
          <w:rFonts w:ascii="KFGQPCHAFSUthmanicScript-Regula" w:hAnsi="KFGQPCHAFSUthmanicScript-Regula"/>
          <w:color w:val="FF0000"/>
          <w:sz w:val="28"/>
          <w:szCs w:val="28"/>
        </w:rPr>
        <w:t>Co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r</w:t>
      </w:r>
      <w:r w:rsidR="00D05959">
        <w:rPr>
          <w:rFonts w:ascii="Calibri" w:hAnsi="Calibri" w:cs="Calibri"/>
          <w:color w:val="FF0000"/>
        </w:rPr>
        <w:t>a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n (</w:t>
      </w:r>
      <w:r w:rsidR="0073422B">
        <w:rPr>
          <w:rFonts w:ascii="KFGQPCHAFSUthmanicScript-Regula" w:hAnsi="KFGQPCHAFSUthmanicScript-Regula"/>
          <w:color w:val="FF0000"/>
          <w:sz w:val="28"/>
          <w:szCs w:val="28"/>
        </w:rPr>
        <w:t>28</w:t>
      </w:r>
      <w:r w:rsidR="00D074A3" w:rsidRPr="00BF2070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 w:rsidR="00824162">
        <w:rPr>
          <w:rFonts w:ascii="KFGQPCHAFSUthmanicScript-Regula" w:hAnsi="KFGQPCHAFSUthmanicScript-Regula"/>
          <w:color w:val="FF0000"/>
          <w:sz w:val="28"/>
          <w:szCs w:val="28"/>
        </w:rPr>
        <w:t>7</w:t>
      </w:r>
      <w:bookmarkStart w:id="0" w:name="_GoBack"/>
      <w:bookmarkEnd w:id="0"/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5F69BE" w:rsidRDefault="005F69BE"/>
    <w:sectPr w:rsidR="005F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17"/>
    <w:rsid w:val="00466B17"/>
    <w:rsid w:val="004B03D5"/>
    <w:rsid w:val="004D3FAD"/>
    <w:rsid w:val="004D6BD1"/>
    <w:rsid w:val="004F7533"/>
    <w:rsid w:val="00541366"/>
    <w:rsid w:val="005F1E99"/>
    <w:rsid w:val="005F69BE"/>
    <w:rsid w:val="00650CF0"/>
    <w:rsid w:val="006D3221"/>
    <w:rsid w:val="006D6EC3"/>
    <w:rsid w:val="0073422B"/>
    <w:rsid w:val="007600DE"/>
    <w:rsid w:val="00824162"/>
    <w:rsid w:val="008703B9"/>
    <w:rsid w:val="009242D2"/>
    <w:rsid w:val="00965426"/>
    <w:rsid w:val="00B67CA1"/>
    <w:rsid w:val="00BF2070"/>
    <w:rsid w:val="00C822FF"/>
    <w:rsid w:val="00CB7412"/>
    <w:rsid w:val="00CD0FF2"/>
    <w:rsid w:val="00D05959"/>
    <w:rsid w:val="00D074A3"/>
    <w:rsid w:val="00D26876"/>
    <w:rsid w:val="00DB6DDB"/>
    <w:rsid w:val="00E20931"/>
    <w:rsid w:val="00EC2E2F"/>
    <w:rsid w:val="00F07C7B"/>
    <w:rsid w:val="00F54C3A"/>
    <w:rsid w:val="00F61EE4"/>
    <w:rsid w:val="00F719F6"/>
    <w:rsid w:val="00FA000B"/>
    <w:rsid w:val="00FA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4A0F7"/>
  <w15:chartTrackingRefBased/>
  <w15:docId w15:val="{AA110152-D57D-461B-B393-A4520CEA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2022-04-17T22:11:00Z</cp:lastPrinted>
  <dcterms:created xsi:type="dcterms:W3CDTF">2022-04-17T22:22:00Z</dcterms:created>
  <dcterms:modified xsi:type="dcterms:W3CDTF">2022-04-17T22:22:00Z</dcterms:modified>
</cp:coreProperties>
</file>