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فَبَدَأَ بِأَوۡعِيَتِهِمۡ قَبۡلَ وِعَآءِ أَخِيهِ ثُمَّ ٱسۡتَخۡرَجَهَا مِن وِعَآءِ أَخِيهِۚ كَذَٰلِكَ كِدۡنَا لِيُوسُفَۖ مَا كَانَ لِيَأۡخُذَ أَخَاهُ فِي دِينِ ٱلۡمَلِكِ إِلَّآ أَن يَشَآءَ ٱللَّهُۚ نَرۡفَعُ دَرَجَٰتٖ مَّن نَّشَآءُۗ وَفَوۡقَ كُلِّ ذِي عِلۡمٍ عَلِيمٞ</w:t>
      </w:r>
    </w:p>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tl/>
        </w:rPr>
      </w:pPr>
    </w:p>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[يوسف:76]</w:t>
      </w:r>
    </w:p>
    <w:p w:rsidR="00DE0F22" w:rsidRDefault="00DE0F22" w:rsidP="004C20AC">
      <w:pPr>
        <w:pStyle w:val="text-center"/>
        <w:shd w:val="clear" w:color="auto" w:fill="FFFFFF"/>
        <w:bidi/>
        <w:spacing w:before="0" w:beforeAutospacing="0"/>
        <w:jc w:val="right"/>
        <w:rPr>
          <w:rFonts w:ascii="KFGQPCHAFSUthmanicScript-Regula" w:hAnsi="KFGQPCHAFSUthmanicScript-Regula"/>
          <w:color w:val="212529"/>
          <w:sz w:val="38"/>
          <w:szCs w:val="38"/>
        </w:rPr>
      </w:pPr>
      <w:bookmarkStart w:id="0" w:name="_GoBack"/>
      <w:r>
        <w:rPr>
          <w:rFonts w:ascii="GEDinarOne-Medium" w:hAnsi="GEDinarOne-Medium"/>
          <w:color w:val="212529"/>
          <w:sz w:val="38"/>
          <w:szCs w:val="38"/>
          <w:shd w:val="clear" w:color="auto" w:fill="FFFFFF"/>
        </w:rPr>
        <w:t xml:space="preserve">Sai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fara</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binciken</w:t>
      </w:r>
      <w:proofErr w:type="spellEnd"/>
      <w:r>
        <w:rPr>
          <w:rFonts w:ascii="GEDinarOne-Medium" w:hAnsi="GEDinarOne-Medium"/>
          <w:color w:val="212529"/>
          <w:sz w:val="38"/>
          <w:szCs w:val="38"/>
          <w:shd w:val="clear" w:color="auto" w:fill="FFFFFF"/>
        </w:rPr>
        <w:t>)</w:t>
      </w:r>
      <w:bookmarkEnd w:id="0"/>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jakunkunansu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kafin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jakar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xan’uwansa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sannan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fito</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shi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mudun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daga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jakar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xan’uwansa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Kamar</w:t>
      </w:r>
      <w:proofErr w:type="spellEnd"/>
      <w:r>
        <w:rPr>
          <w:rFonts w:ascii="GEDinarOne-Medium" w:hAnsi="GEDinarOne-Medium"/>
          <w:color w:val="212529"/>
          <w:sz w:val="38"/>
          <w:szCs w:val="38"/>
          <w:shd w:val="clear" w:color="auto" w:fill="FFFFFF"/>
        </w:rPr>
        <w:t xml:space="preserve"> haka </w:t>
      </w:r>
      <w:proofErr w:type="spellStart"/>
      <w:r>
        <w:rPr>
          <w:rFonts w:ascii="GEDinarOne-Medium" w:hAnsi="GEDinarOne-Medium"/>
          <w:color w:val="212529"/>
          <w:sz w:val="38"/>
          <w:szCs w:val="38"/>
          <w:shd w:val="clear" w:color="auto" w:fill="FFFFFF"/>
        </w:rPr>
        <w:t>Muka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shirya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Yusufu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zai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yiwu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riqe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xan’uwansa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ba</w:t>
      </w:r>
      <w:proofErr w:type="spellEnd"/>
      <w:r>
        <w:rPr>
          <w:rFonts w:ascii="GEDinarOne-Medium" w:hAnsi="GEDinarOne-Medium"/>
          <w:color w:val="212529"/>
          <w:sz w:val="38"/>
          <w:szCs w:val="38"/>
          <w:shd w:val="clear" w:color="auto" w:fill="FFFFFF"/>
        </w:rPr>
        <w:t xml:space="preserve"> a </w:t>
      </w:r>
      <w:proofErr w:type="spellStart"/>
      <w:r>
        <w:rPr>
          <w:rFonts w:ascii="GEDinarOne-Medium" w:hAnsi="GEDinarOne-Medium"/>
          <w:color w:val="212529"/>
          <w:sz w:val="38"/>
          <w:szCs w:val="38"/>
          <w:shd w:val="clear" w:color="auto" w:fill="FFFFFF"/>
        </w:rPr>
        <w:t>shari’ar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Sarkin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Masar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sai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dai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idan</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dama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Muna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xaukaka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darajojin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waxanda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Muka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dama</w:t>
      </w:r>
      <w:proofErr w:type="spellEnd"/>
      <w:r>
        <w:rPr>
          <w:rFonts w:ascii="GEDinarOne-Medium" w:hAnsi="GEDinarOne-Medium"/>
          <w:color w:val="212529"/>
          <w:sz w:val="38"/>
          <w:szCs w:val="38"/>
          <w:shd w:val="clear" w:color="auto" w:fill="FFFFFF"/>
        </w:rPr>
        <w:t xml:space="preserve"> ne. Kuma </w:t>
      </w:r>
      <w:proofErr w:type="spellStart"/>
      <w:r>
        <w:rPr>
          <w:rFonts w:ascii="GEDinarOne-Medium" w:hAnsi="GEDinarOne-Medium"/>
          <w:color w:val="212529"/>
          <w:sz w:val="38"/>
          <w:szCs w:val="38"/>
          <w:shd w:val="clear" w:color="auto" w:fill="FFFFFF"/>
        </w:rPr>
        <w:t>duk</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ilimi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akwai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wanda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yake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samansa</w:t>
      </w:r>
      <w:proofErr w:type="spellEnd"/>
      <w:r>
        <w:rPr>
          <w:rFonts w:ascii="GEDinarOne-Medium" w:hAnsi="GEDinarOne-Medium"/>
          <w:color w:val="212529"/>
          <w:sz w:val="38"/>
          <w:szCs w:val="38"/>
          <w:shd w:val="clear" w:color="auto" w:fill="FFFFFF"/>
        </w:rPr>
        <w:t xml:space="preserve"> a </w:t>
      </w:r>
      <w:proofErr w:type="spellStart"/>
      <w:r>
        <w:rPr>
          <w:rFonts w:ascii="GEDinarOne-Medium" w:hAnsi="GEDinarOne-Medium"/>
          <w:color w:val="212529"/>
          <w:sz w:val="38"/>
          <w:szCs w:val="38"/>
          <w:shd w:val="clear" w:color="auto" w:fill="FFFFFF"/>
        </w:rPr>
        <w:t>ilimi</w:t>
      </w:r>
      <w:proofErr w:type="spellEnd"/>
      <w:r>
        <w:rPr>
          <w:rFonts w:ascii="KFGQPCHAFSUthmanicScript-Regula" w:hAnsi="KFGQPCHAFSUthmanicScript-Regula" w:hint="cs"/>
          <w:color w:val="212529"/>
          <w:sz w:val="38"/>
          <w:szCs w:val="38"/>
          <w:rtl/>
        </w:rPr>
        <w:t xml:space="preserve"> </w:t>
      </w:r>
    </w:p>
    <w:p w:rsidR="00DE0F22" w:rsidRDefault="00DE0F22" w:rsidP="00DE0F22">
      <w:pPr>
        <w:pStyle w:val="text-center"/>
        <w:shd w:val="clear" w:color="auto" w:fill="FFFFFF"/>
        <w:bidi/>
        <w:spacing w:before="0" w:beforeAutospacing="0"/>
        <w:jc w:val="right"/>
        <w:rPr>
          <w:rFonts w:ascii="KFGQPCHAFSUthmanicScript-Regula" w:hAnsi="KFGQPCHAFSUthmanicScript-Regula"/>
          <w:color w:val="212529"/>
          <w:sz w:val="38"/>
          <w:szCs w:val="38"/>
        </w:rPr>
      </w:pPr>
    </w:p>
    <w:p w:rsidR="00DE0F22" w:rsidRDefault="00DE0F22" w:rsidP="00DE0F22">
      <w:pPr>
        <w:pStyle w:val="text-center"/>
        <w:shd w:val="clear" w:color="auto" w:fill="FFFFFF"/>
        <w:bidi/>
        <w:spacing w:before="0" w:beforeAutospacing="0"/>
        <w:jc w:val="right"/>
        <w:rPr>
          <w:rFonts w:ascii="KFGQPCHAFSUthmanicScript-Regula" w:hAnsi="KFGQPCHAFSUthmanicScript-Regula"/>
          <w:color w:val="212529"/>
          <w:sz w:val="38"/>
          <w:szCs w:val="38"/>
        </w:rPr>
      </w:pPr>
    </w:p>
    <w:p w:rsidR="007301E2" w:rsidRDefault="007301E2" w:rsidP="00DE0F22">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[يوسف:76]</w:t>
      </w:r>
    </w:p>
    <w:p w:rsidR="007301E2" w:rsidRDefault="007301E2" w:rsidP="007301E2">
      <w:pPr>
        <w:pStyle w:val="trans-text"/>
        <w:shd w:val="clear" w:color="auto" w:fill="FFFFFF"/>
        <w:spacing w:before="0" w:beforeAutospacing="0"/>
        <w:rPr>
          <w:rFonts w:ascii="TranslitLSBold" w:hAnsi="TranslitLSBold"/>
          <w:color w:val="212529"/>
          <w:sz w:val="38"/>
          <w:szCs w:val="38"/>
          <w:rtl/>
        </w:rPr>
      </w:pPr>
    </w:p>
    <w:p w:rsidR="004461C5" w:rsidRDefault="004461C5">
      <w:pPr>
        <w:rPr>
          <w:rtl/>
        </w:rPr>
      </w:pPr>
    </w:p>
    <w:p w:rsidR="007301E2" w:rsidRDefault="007301E2"/>
    <w:sectPr w:rsidR="00730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E2"/>
    <w:rsid w:val="001F1A48"/>
    <w:rsid w:val="004461C5"/>
    <w:rsid w:val="004C20AC"/>
    <w:rsid w:val="007301E2"/>
    <w:rsid w:val="00B63308"/>
    <w:rsid w:val="00DE0F22"/>
    <w:rsid w:val="00EA4A34"/>
    <w:rsid w:val="00F0601A"/>
    <w:rsid w:val="00FB45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9470"/>
  <w15:chartTrackingRefBased/>
  <w15:docId w15:val="{5E1C82AD-21B8-4729-AA33-9DA8398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730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7301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07921">
      <w:bodyDiv w:val="1"/>
      <w:marLeft w:val="0"/>
      <w:marRight w:val="0"/>
      <w:marTop w:val="0"/>
      <w:marBottom w:val="0"/>
      <w:divBdr>
        <w:top w:val="none" w:sz="0" w:space="0" w:color="auto"/>
        <w:left w:val="none" w:sz="0" w:space="0" w:color="auto"/>
        <w:bottom w:val="none" w:sz="0" w:space="0" w:color="auto"/>
        <w:right w:val="none" w:sz="0" w:space="0" w:color="auto"/>
      </w:divBdr>
    </w:div>
    <w:div w:id="63964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2026-05-13T23:14:00Z</dcterms:created>
  <dcterms:modified xsi:type="dcterms:W3CDTF">2026-05-13T23:14:00Z</dcterms:modified>
</cp:coreProperties>
</file>