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4D" w:rsidRPr="003D5F4D" w:rsidRDefault="003D5F4D" w:rsidP="003D5F4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D5F4D">
        <w:rPr>
          <w:rFonts w:ascii="KFGQPCHAFSUthmanicScript-Regula" w:hAnsi="KFGQPCHAFSUthmanicScript-Regula"/>
          <w:color w:val="212529"/>
          <w:sz w:val="28"/>
          <w:szCs w:val="28"/>
          <w:rtl/>
        </w:rPr>
        <w:t>فَإِن لَّمۡ يَسۡتَجِيبُواْ لَكَ فَٱعۡلَمۡ أَنَّمَا يَتَّبِعُونَ أَهۡوَآءَهُمۡۚ وَمَنۡ أَضَلُّ مِمَّنِ ٱتَّبَعَ هَوَىٰهُ بِغَيۡرِ هُدٗى مِّنَ ٱللَّهِۚ إِنَّ ٱللَّهَ لَا يَهۡدِي ٱلۡقَوۡمَ ٱلظَّـٰلِمِينَ</w:t>
      </w:r>
    </w:p>
    <w:p w:rsidR="00920464" w:rsidRDefault="00A63F72" w:rsidP="003D5F4D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5D259C">
        <w:rPr>
          <w:rFonts w:hint="cs"/>
          <w:color w:val="FF0000"/>
          <w:rtl/>
          <w:lang w:bidi="ar-EG"/>
        </w:rPr>
        <w:t xml:space="preserve"> </w:t>
      </w:r>
      <w:r w:rsidR="005D259C" w:rsidRPr="003D5F4D">
        <w:rPr>
          <w:rFonts w:hint="cs"/>
          <w:color w:val="FF0000"/>
          <w:rtl/>
          <w:lang w:bidi="ar-EG"/>
        </w:rPr>
        <w:t>(</w:t>
      </w:r>
      <w:r w:rsidR="003D5F4D" w:rsidRPr="003D5F4D">
        <w:rPr>
          <w:rFonts w:ascii="Calibri" w:hAnsi="Calibri" w:cs="Calibri"/>
          <w:color w:val="FF0000"/>
          <w:rtl/>
          <w:lang w:bidi="ar-EG"/>
        </w:rPr>
        <w:t>القَصَصِ</w:t>
      </w:r>
      <w:r w:rsidR="005D259C" w:rsidRPr="003D5F4D">
        <w:rPr>
          <w:rFonts w:ascii="Calibri" w:hAnsi="Calibri" w:cs="Calibri" w:hint="cs"/>
          <w:color w:val="FF0000"/>
          <w:rtl/>
          <w:lang w:bidi="ar-EG"/>
        </w:rPr>
        <w:t>:</w:t>
      </w:r>
      <w:r w:rsidR="003D5F4D" w:rsidRPr="003D5F4D">
        <w:rPr>
          <w:rFonts w:ascii="Calibri" w:hAnsi="Calibri" w:cs="Calibri" w:hint="cs"/>
          <w:color w:val="FF0000"/>
          <w:rtl/>
          <w:lang w:bidi="ar-EG"/>
        </w:rPr>
        <w:t>50</w:t>
      </w:r>
      <w:r w:rsidR="005D259C" w:rsidRPr="003D5F4D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31D19" w:rsidRPr="003D5F4D" w:rsidRDefault="003D5F4D" w:rsidP="00331D19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</w:pPr>
      <w:r w:rsidRPr="003D5F4D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But if they do not respond to you </w:t>
      </w:r>
      <w:r w:rsidRPr="003D5F4D">
        <w:rPr>
          <w:rStyle w:val="transnormal"/>
          <w:rFonts w:ascii="Arial" w:hAnsi="Arial" w:cs="Arial"/>
          <w:b w:val="0"/>
          <w:bCs w:val="0"/>
          <w:color w:val="212529"/>
          <w:sz w:val="28"/>
          <w:szCs w:val="28"/>
          <w:shd w:val="clear" w:color="auto" w:fill="FFFFFF"/>
        </w:rPr>
        <w:t>–</w:t>
      </w:r>
      <w:r w:rsidRPr="003D5F4D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 xml:space="preserve"> then know that they only follow their [own] desires. And who is more astray than one who follows his desire without guidance from </w:t>
      </w:r>
      <w:proofErr w:type="spellStart"/>
      <w:r w:rsidRPr="003D5F4D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AllŒh</w:t>
      </w:r>
      <w:proofErr w:type="spellEnd"/>
      <w:r w:rsidRPr="003D5F4D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 xml:space="preserve">? Indeed, </w:t>
      </w:r>
      <w:proofErr w:type="spellStart"/>
      <w:r w:rsidRPr="003D5F4D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>AllŒh</w:t>
      </w:r>
      <w:proofErr w:type="spellEnd"/>
      <w:r w:rsidRPr="003D5F4D">
        <w:rPr>
          <w:rFonts w:ascii="TranslitLSBold" w:hAnsi="TranslitLSBold"/>
          <w:b w:val="0"/>
          <w:bCs w:val="0"/>
          <w:color w:val="212529"/>
          <w:sz w:val="28"/>
          <w:szCs w:val="28"/>
          <w:shd w:val="clear" w:color="auto" w:fill="FFFFFF"/>
        </w:rPr>
        <w:t xml:space="preserve"> does not guide the wrongdoing people.</w:t>
      </w:r>
    </w:p>
    <w:p w:rsidR="003D5F4D" w:rsidRDefault="003D5F4D" w:rsidP="00331D19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A63F72" w:rsidRPr="00331D19" w:rsidRDefault="00A63F72" w:rsidP="003D5F4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Quran </w:t>
      </w:r>
      <w:proofErr w:type="gramStart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( </w:t>
      </w:r>
      <w:r w:rsid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2</w:t>
      </w:r>
      <w:r w:rsidR="003D5F4D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8</w:t>
      </w:r>
      <w:proofErr w:type="gramEnd"/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 </w:t>
      </w:r>
      <w:r w:rsidR="003D5F4D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50</w:t>
      </w:r>
      <w:r w:rsidRPr="00331D19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  <w:bookmarkStart w:id="0" w:name="_GoBack"/>
      <w:bookmarkEnd w:id="0"/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331D19"/>
    <w:rsid w:val="003D5F4D"/>
    <w:rsid w:val="005D259C"/>
    <w:rsid w:val="00920464"/>
    <w:rsid w:val="00A63F72"/>
    <w:rsid w:val="00D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2022-03-26T09:10:00Z</dcterms:created>
  <dcterms:modified xsi:type="dcterms:W3CDTF">2022-03-26T09:10:00Z</dcterms:modified>
</cp:coreProperties>
</file>