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B24192" w:rsidRDefault="00B24192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color w:val="212529"/>
          <w:sz w:val="38"/>
          <w:szCs w:val="38"/>
          <w:shd w:val="clear" w:color="auto" w:fill="FFFFFF"/>
        </w:rPr>
        <w:t>Portanto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elevado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seja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color w:val="212529"/>
          <w:sz w:val="38"/>
          <w:szCs w:val="38"/>
          <w:shd w:val="clear" w:color="auto" w:fill="FFFFFF"/>
        </w:rPr>
        <w:t xml:space="preserve">Allah, 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Majestade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Verdadeira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.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não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se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apresse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recitar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o </w:t>
      </w:r>
      <w:proofErr w:type="spellStart"/>
      <w:proofErr w:type="gramStart"/>
      <w:r>
        <w:rPr>
          <w:color w:val="212529"/>
          <w:sz w:val="38"/>
          <w:szCs w:val="38"/>
          <w:shd w:val="clear" w:color="auto" w:fill="FFFFFF"/>
        </w:rPr>
        <w:t>Alcorão</w:t>
      </w:r>
      <w:proofErr w:type="spellEnd"/>
      <w:r>
        <w:rPr>
          <w:color w:val="212529"/>
          <w:sz w:val="38"/>
          <w:szCs w:val="38"/>
          <w:shd w:val="clear" w:color="auto" w:fill="FFFFFF"/>
        </w:rPr>
        <w:t>[</w:t>
      </w:r>
      <w:proofErr w:type="gramEnd"/>
      <w:r>
        <w:rPr>
          <w:color w:val="212529"/>
          <w:sz w:val="38"/>
          <w:szCs w:val="38"/>
          <w:shd w:val="clear" w:color="auto" w:fill="FFFFFF"/>
        </w:rPr>
        <w:t xml:space="preserve">1] antes que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sua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revelação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seja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completada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você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,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diga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: “Ó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meu,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aumenta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-me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em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conhecimento</w:t>
      </w:r>
      <w:proofErr w:type="spellEnd"/>
      <w:r>
        <w:rPr>
          <w:color w:val="212529"/>
          <w:sz w:val="38"/>
          <w:szCs w:val="38"/>
          <w:shd w:val="clear" w:color="auto" w:fill="FFFFFF"/>
        </w:rPr>
        <w:t>”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B24192" w:rsidRDefault="00B24192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B24192" w:rsidRDefault="00B24192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B24192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2564E4"/>
    <w:rsid w:val="002A37A5"/>
    <w:rsid w:val="00391ED4"/>
    <w:rsid w:val="00B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2026-05-14T16:59:00Z</dcterms:created>
  <dcterms:modified xsi:type="dcterms:W3CDTF">2026-05-14T16:59:00Z</dcterms:modified>
</cp:coreProperties>
</file>