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9D" w:rsidRDefault="002B299D" w:rsidP="002B299D">
      <w:pPr>
        <w:rPr>
          <w:rFonts w:ascii="Arial" w:hAnsi="Arial" w:cs="Arial" w:hint="cs"/>
          <w:color w:val="000000"/>
          <w:sz w:val="32"/>
          <w:szCs w:val="32"/>
          <w:rtl/>
        </w:rPr>
      </w:pPr>
      <w:r>
        <w:rPr>
          <w:rFonts w:ascii="Arial" w:hAnsi="Arial" w:cs="Arial"/>
          <w:color w:val="000000"/>
          <w:sz w:val="32"/>
          <w:szCs w:val="32"/>
          <w:rtl/>
        </w:rPr>
        <w:t>﴿وَإِن يُرِيدُوا أَن يَخْدَعُوكَ فَإِنَّ حَسْبَكَ اللَّهُ ۚ هُوَ الَّذِي أَيَّدَكَ بِنَصْرِهِ وَبِالْمُؤْمِنِينَ* وَأَلَّفَ بَيْنَ قُلُوبِهِمْ ۚ لَوْ أَنفَقْتَ مَا فِي الْأَرْضِ جَمِيعًا مَّا أَلَّفْتَ بَيْنَ قُلُوبِهِمْ وَلَٰكِنَّ اللَّهَ أَلَّفَ بَيْنَهُمْ ۚ إِنَّهُ عَزِيزٌ حَكِيمٌ﴾</w:t>
      </w:r>
    </w:p>
    <w:p w:rsidR="002B299D" w:rsidRDefault="002B299D" w:rsidP="002B299D">
      <w:pPr>
        <w:rPr>
          <w:rFonts w:ascii="Arial" w:hAnsi="Arial" w:cs="Arial"/>
          <w:color w:val="000000"/>
          <w:sz w:val="32"/>
          <w:szCs w:val="32"/>
          <w:rtl/>
        </w:rPr>
      </w:pPr>
    </w:p>
    <w:p w:rsidR="002B299D" w:rsidRDefault="002B299D" w:rsidP="002B299D">
      <w:pPr>
        <w:rPr>
          <w:rFonts w:ascii="Arial" w:hAnsi="Arial" w:cs="Arial"/>
          <w:color w:val="000000"/>
          <w:sz w:val="32"/>
          <w:szCs w:val="32"/>
          <w:rtl/>
        </w:rPr>
      </w:pPr>
      <w:r>
        <w:rPr>
          <w:rFonts w:ascii="Arial" w:hAnsi="Arial" w:cs="Arial" w:hint="cs"/>
          <w:color w:val="000000"/>
          <w:sz w:val="32"/>
          <w:szCs w:val="32"/>
          <w:rtl/>
        </w:rPr>
        <w:t>[</w:t>
      </w:r>
      <w:r>
        <w:rPr>
          <w:rFonts w:ascii="Arial" w:hAnsi="Arial" w:cs="Arial"/>
          <w:color w:val="000000"/>
          <w:sz w:val="32"/>
          <w:szCs w:val="32"/>
          <w:rtl/>
        </w:rPr>
        <w:t>الأنفال 62- 63</w:t>
      </w:r>
      <w:r>
        <w:rPr>
          <w:rFonts w:ascii="Arial" w:hAnsi="Arial" w:cs="Arial" w:hint="cs"/>
          <w:color w:val="000000"/>
          <w:sz w:val="32"/>
          <w:szCs w:val="32"/>
          <w:rtl/>
        </w:rPr>
        <w:t>]</w:t>
      </w:r>
    </w:p>
    <w:p w:rsidR="000143C8" w:rsidRPr="000143C8" w:rsidRDefault="000143C8" w:rsidP="000143C8">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0143C8">
        <w:rPr>
          <w:rFonts w:ascii="Arial" w:hAnsi="Arial" w:cs="Arial"/>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 [اي پيامبر!] </w:t>
      </w:r>
      <w:bookmarkEnd w:id="0"/>
      <w:r w:rsidRPr="000143C8">
        <w:rPr>
          <w:rFonts w:ascii="Arial" w:hAnsi="Arial" w:cs="Arial"/>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اگر بخواهند تو را فريب دهند، الله براي تو كافي است، و او بود كه تو را به نصرت خود و به مؤمنان تأييد نمود</w:t>
      </w:r>
    </w:p>
    <w:p w:rsidR="000829DD" w:rsidRDefault="000143C8" w:rsidP="000143C8">
      <w:pPr>
        <w:rPr>
          <w:rFonts w:ascii="Arial" w:hAnsi="Arial" w:cs="Arial"/>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3C8">
        <w:rPr>
          <w:rFonts w:ascii="Arial" w:hAnsi="Arial" w:cs="Arial"/>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و در دلهاي شان الفت پديد آورد، اگر تمام آنچه را كه در روي زمين است به مصرف مي‌رساندي، نمي‌توانستي ميان دلهاي شان الفت برقرار سازي، ولي الله بين آنها الفت برقرار نمود، زيرا او پيروزمند با حكمت است</w:t>
      </w:r>
    </w:p>
    <w:p w:rsidR="00F80966" w:rsidRDefault="00F80966" w:rsidP="000829DD">
      <w:pPr>
        <w:rPr>
          <w:rFonts w:ascii="Arial" w:hAnsi="Arial" w:cs="Arial"/>
          <w:color w:val="000000"/>
          <w:sz w:val="32"/>
          <w:szCs w:val="32"/>
          <w:rtl/>
        </w:rPr>
      </w:pPr>
      <w:r>
        <w:rPr>
          <w:rFonts w:ascii="Arial" w:hAnsi="Arial" w:cs="Arial" w:hint="cs"/>
          <w:color w:val="000000"/>
          <w:sz w:val="32"/>
          <w:szCs w:val="32"/>
          <w:rtl/>
        </w:rPr>
        <w:t>[</w:t>
      </w:r>
      <w:r>
        <w:rPr>
          <w:rFonts w:ascii="Arial" w:hAnsi="Arial" w:cs="Arial"/>
          <w:color w:val="000000"/>
          <w:sz w:val="32"/>
          <w:szCs w:val="32"/>
          <w:rtl/>
        </w:rPr>
        <w:t>الأنفال 62- 63</w:t>
      </w:r>
      <w:r>
        <w:rPr>
          <w:rFonts w:ascii="Arial" w:hAnsi="Arial" w:cs="Arial" w:hint="cs"/>
          <w:color w:val="000000"/>
          <w:sz w:val="32"/>
          <w:szCs w:val="32"/>
          <w:rtl/>
        </w:rPr>
        <w:t>]</w:t>
      </w:r>
    </w:p>
    <w:p w:rsidR="002B299D" w:rsidRPr="00F80966" w:rsidRDefault="002B299D" w:rsidP="00F80966">
      <w:pPr>
        <w:rPr>
          <w:rFonts w:ascii="Arial" w:hAnsi="Arial" w:cs="Arial"/>
          <w:color w:val="000000" w:themeColor="text1"/>
          <w:sz w:val="28"/>
          <w:szCs w:val="28"/>
          <w:rtl/>
        </w:rPr>
      </w:pPr>
      <w:r w:rsidRPr="00F80966">
        <w:rPr>
          <w:rFonts w:ascii="Arial" w:hAnsi="Arial" w:cs="Arial"/>
          <w:color w:val="000000" w:themeColor="text1"/>
          <w:sz w:val="28"/>
          <w:szCs w:val="28"/>
        </w:rPr>
        <w:br/>
      </w:r>
    </w:p>
    <w:p w:rsidR="002B299D" w:rsidRPr="002B299D" w:rsidRDefault="002B299D" w:rsidP="000F4F49">
      <w:pPr>
        <w:rPr>
          <w:rFonts w:ascii="Arial" w:hAnsi="Arial" w:cs="Arial"/>
          <w:color w:val="000000" w:themeColor="text1"/>
          <w:sz w:val="28"/>
          <w:szCs w:val="28"/>
          <w:rtl/>
        </w:rPr>
      </w:pPr>
    </w:p>
    <w:p w:rsidR="002B299D" w:rsidRPr="002B299D" w:rsidRDefault="002B299D" w:rsidP="000F4F49">
      <w:pPr>
        <w:rPr>
          <w:rFonts w:ascii="Gentium" w:hAnsi="Gentium"/>
          <w:color w:val="000000" w:themeColor="text1"/>
          <w:sz w:val="28"/>
          <w:szCs w:val="28"/>
          <w:shd w:val="clear" w:color="auto" w:fill="FFFFFF"/>
        </w:rPr>
      </w:pPr>
    </w:p>
    <w:sectPr w:rsidR="002B299D" w:rsidRPr="002B2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55"/>
    <w:rsid w:val="000143C8"/>
    <w:rsid w:val="000829DD"/>
    <w:rsid w:val="000F4F49"/>
    <w:rsid w:val="001C21B3"/>
    <w:rsid w:val="001E3E17"/>
    <w:rsid w:val="002407B0"/>
    <w:rsid w:val="002B299D"/>
    <w:rsid w:val="004535CA"/>
    <w:rsid w:val="00580A55"/>
    <w:rsid w:val="008B4FA0"/>
    <w:rsid w:val="00A70D4C"/>
    <w:rsid w:val="00CA45FE"/>
    <w:rsid w:val="00D3464E"/>
    <w:rsid w:val="00E177DF"/>
    <w:rsid w:val="00F0692C"/>
    <w:rsid w:val="00F80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75AA"/>
  <w15:chartTrackingRefBased/>
  <w15:docId w15:val="{6D9ECCBB-158C-44F2-8E3C-B1844EE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normal">
    <w:name w:val="transnormal"/>
    <w:basedOn w:val="DefaultParagraphFont"/>
    <w:rsid w:val="002B299D"/>
  </w:style>
  <w:style w:type="character" w:customStyle="1" w:styleId="ytattributedstringlinkinheritcolor">
    <w:name w:val="ytattributedstringlinkinheritcolor"/>
    <w:basedOn w:val="DefaultParagraphFont"/>
    <w:rsid w:val="008B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2150">
      <w:bodyDiv w:val="1"/>
      <w:marLeft w:val="0"/>
      <w:marRight w:val="0"/>
      <w:marTop w:val="0"/>
      <w:marBottom w:val="0"/>
      <w:divBdr>
        <w:top w:val="none" w:sz="0" w:space="0" w:color="auto"/>
        <w:left w:val="none" w:sz="0" w:space="0" w:color="auto"/>
        <w:bottom w:val="none" w:sz="0" w:space="0" w:color="auto"/>
        <w:right w:val="none" w:sz="0" w:space="0" w:color="auto"/>
      </w:divBdr>
      <w:divsChild>
        <w:div w:id="123300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2026-05-21T00:56:00Z</dcterms:created>
  <dcterms:modified xsi:type="dcterms:W3CDTF">2026-05-21T00:56:00Z</dcterms:modified>
</cp:coreProperties>
</file>