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6BA" w:rsidRDefault="00C8318E" w:rsidP="00C8318E">
      <w:pPr>
        <w:bidi/>
        <w:rPr>
          <w:rFonts w:ascii="KFGQPCHAFSUthmanicScript-Regula" w:hAnsi="KFGQPCHAFSUthmanicScript-Regula"/>
          <w:color w:val="212529"/>
          <w:sz w:val="38"/>
          <w:szCs w:val="38"/>
          <w:shd w:val="clear" w:color="auto" w:fill="FFFFFF"/>
        </w:rPr>
      </w:pPr>
      <w:r>
        <w:rPr>
          <w:rFonts w:ascii="KFGQPCHAFSUthmanicScript-Regula" w:hAnsi="KFGQPCHAFSUthmanicScript-Regula"/>
          <w:color w:val="212529"/>
          <w:sz w:val="38"/>
          <w:szCs w:val="38"/>
          <w:shd w:val="clear" w:color="auto" w:fill="FFFFFF"/>
          <w:rtl/>
        </w:rPr>
        <w:t>وَوَصَّيۡنَا ٱلۡإِنسَٰنَ بِوَٰلِدَيۡهِ إِحۡسَٰنًاۖ حَمَلَتۡهُ أُمُّهُۥ كُرۡهٗا وَوَضَعَتۡهُ كُرۡهٗاۖ وَحَمۡلُهُۥ وَفِصَٰلُهُۥ ثَلَٰثُونَ شَهۡرًاۚ حَتَّىٰٓ إِذَا بَلَغَ أَشُدَّهُۥ وَبَلَغَ أَرۡبَعِينَ سَنَةٗ قَالَ رَبِّ أَوۡزِعۡنِيٓ أَنۡ أَشۡكُرَ نِعۡمَتَكَ ٱلَّتِيٓ أَنۡعَمۡتَ عَلَيَّ وَعَلَىٰ وَٰلِدَيَّ وَأَنۡ أَعۡمَلَ صَٰلِحٗا تَرۡضَىٰهُ وَأَصۡلِحۡ لِي فِي ذُرِّيَّتِيٓۖ إِنِّي تُبۡتُ إِلَيۡكَ وَإِنِّي مِنَ ٱلۡمُسۡلِمِينَ</w:t>
      </w:r>
    </w:p>
    <w:p w:rsidR="00C8318E" w:rsidRDefault="00C8318E" w:rsidP="00C8318E">
      <w:pPr>
        <w:bidi/>
        <w:jc w:val="center"/>
        <w:rPr>
          <w:rFonts w:ascii="KFGQPCHAFSUthmanicScript-Regula" w:hAnsi="KFGQPCHAFSUthmanicScript-Regula"/>
          <w:color w:val="212529"/>
          <w:sz w:val="38"/>
          <w:szCs w:val="38"/>
          <w:shd w:val="clear" w:color="auto" w:fill="FFFFFF"/>
          <w:rtl/>
          <w:lang w:bidi="ar-EG"/>
        </w:rPr>
      </w:pPr>
      <w:r>
        <w:rPr>
          <w:rFonts w:ascii="KFGQPCHAFSUthmanicScript-Regula" w:hAnsi="KFGQPCHAFSUthmanicScript-Regula" w:hint="cs"/>
          <w:color w:val="212529"/>
          <w:sz w:val="38"/>
          <w:szCs w:val="38"/>
          <w:shd w:val="clear" w:color="auto" w:fill="FFFFFF"/>
          <w:rtl/>
          <w:lang w:bidi="ar-EG"/>
        </w:rPr>
        <w:t>الأحقاف 15</w:t>
      </w:r>
    </w:p>
    <w:p w:rsidR="00C8318E" w:rsidRDefault="00A375AA" w:rsidP="00A375AA">
      <w:pPr>
        <w:rPr>
          <w:rFonts w:ascii="Gentium" w:hAnsi="Gentium"/>
          <w:color w:val="212529"/>
          <w:sz w:val="38"/>
          <w:szCs w:val="38"/>
          <w:shd w:val="clear" w:color="auto" w:fill="FFFFFF"/>
          <w:rtl/>
        </w:rPr>
      </w:pPr>
      <w:r>
        <w:rPr>
          <w:rFonts w:ascii="Gentium" w:hAnsi="Gentium"/>
          <w:color w:val="212529"/>
          <w:sz w:val="38"/>
          <w:szCs w:val="38"/>
          <w:shd w:val="clear" w:color="auto" w:fill="FFFFFF"/>
        </w:rPr>
        <w:t xml:space="preserve">Nous </w:t>
      </w:r>
      <w:proofErr w:type="spellStart"/>
      <w:r>
        <w:rPr>
          <w:rFonts w:ascii="Gentium" w:hAnsi="Gentium"/>
          <w:color w:val="212529"/>
          <w:sz w:val="38"/>
          <w:szCs w:val="38"/>
          <w:shd w:val="clear" w:color="auto" w:fill="FFFFFF"/>
        </w:rPr>
        <w:t>avons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recommandé</w:t>
      </w:r>
      <w:proofErr w:type="spellEnd"/>
      <w:r>
        <w:rPr>
          <w:rFonts w:ascii="Gentium" w:hAnsi="Gentium"/>
          <w:color w:val="212529"/>
          <w:sz w:val="38"/>
          <w:szCs w:val="38"/>
          <w:shd w:val="clear" w:color="auto" w:fill="FFFFFF"/>
        </w:rPr>
        <w:t xml:space="preserve"> à </w:t>
      </w:r>
      <w:proofErr w:type="spellStart"/>
      <w:r>
        <w:rPr>
          <w:rFonts w:ascii="Gentium" w:hAnsi="Gentium"/>
          <w:color w:val="212529"/>
          <w:sz w:val="38"/>
          <w:szCs w:val="38"/>
          <w:shd w:val="clear" w:color="auto" w:fill="FFFFFF"/>
        </w:rPr>
        <w:t>l’homme</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bienfaisance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envers</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ses</w:t>
      </w:r>
      <w:proofErr w:type="spellEnd"/>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deux</w:t>
      </w:r>
      <w:proofErr w:type="spellEnd"/>
      <w:r>
        <w:rPr>
          <w:rFonts w:ascii="Gentium" w:hAnsi="Gentium"/>
          <w:color w:val="212529"/>
          <w:sz w:val="38"/>
          <w:szCs w:val="38"/>
          <w:shd w:val="clear" w:color="auto" w:fill="FFFFFF"/>
        </w:rPr>
        <w:t xml:space="preserve"> parents. </w:t>
      </w:r>
      <w:proofErr w:type="gramStart"/>
      <w:r>
        <w:rPr>
          <w:rFonts w:ascii="Gentium" w:hAnsi="Gentium"/>
          <w:color w:val="212529"/>
          <w:sz w:val="38"/>
          <w:szCs w:val="38"/>
          <w:shd w:val="clear" w:color="auto" w:fill="FFFFFF"/>
        </w:rPr>
        <w:t>Sa</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mère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porté</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dans</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douleur</w:t>
      </w:r>
      <w:proofErr w:type="spellEnd"/>
      <w:r>
        <w:rPr>
          <w:rFonts w:ascii="Gentium" w:hAnsi="Gentium"/>
          <w:color w:val="212529"/>
          <w:sz w:val="38"/>
          <w:szCs w:val="38"/>
          <w:shd w:val="clear" w:color="auto" w:fill="FFFFFF"/>
        </w:rPr>
        <w:t xml:space="preserve"> et </w:t>
      </w:r>
      <w:proofErr w:type="spellStart"/>
      <w:r>
        <w:rPr>
          <w:rFonts w:ascii="Gentium" w:hAnsi="Gentium"/>
          <w:color w:val="212529"/>
          <w:sz w:val="38"/>
          <w:szCs w:val="38"/>
          <w:shd w:val="clear" w:color="auto" w:fill="FFFFFF"/>
        </w:rPr>
        <w:t>l’a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enfanté</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dans</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douleur</w:t>
      </w:r>
      <w:proofErr w:type="spellEnd"/>
      <w:r>
        <w:rPr>
          <w:rFonts w:ascii="Gentium" w:hAnsi="Gentium"/>
          <w:color w:val="212529"/>
          <w:sz w:val="38"/>
          <w:szCs w:val="38"/>
          <w:shd w:val="clear" w:color="auto" w:fill="FFFFFF"/>
        </w:rPr>
        <w:t xml:space="preserve">. Sa gestation et son </w:t>
      </w:r>
      <w:proofErr w:type="spellStart"/>
      <w:r>
        <w:rPr>
          <w:rFonts w:ascii="Gentium" w:hAnsi="Gentium"/>
          <w:color w:val="212529"/>
          <w:sz w:val="38"/>
          <w:szCs w:val="38"/>
          <w:shd w:val="clear" w:color="auto" w:fill="FFFFFF"/>
        </w:rPr>
        <w:t>sevrage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durent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trente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mois</w:t>
      </w:r>
      <w:proofErr w:type="spellEnd"/>
      <w:r>
        <w:rPr>
          <w:rFonts w:ascii="Gentium" w:hAnsi="Gentium"/>
          <w:color w:val="212529"/>
          <w:sz w:val="38"/>
          <w:szCs w:val="38"/>
          <w:shd w:val="clear" w:color="auto" w:fill="FFFFFF"/>
        </w:rPr>
        <w:t xml:space="preserve"> et, </w:t>
      </w:r>
      <w:proofErr w:type="spellStart"/>
      <w:r>
        <w:rPr>
          <w:rFonts w:ascii="Gentium" w:hAnsi="Gentium"/>
          <w:color w:val="212529"/>
          <w:sz w:val="38"/>
          <w:szCs w:val="38"/>
          <w:shd w:val="clear" w:color="auto" w:fill="FFFFFF"/>
        </w:rPr>
        <w:t>quand</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il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parvient</w:t>
      </w:r>
      <w:proofErr w:type="spellEnd"/>
      <w:r>
        <w:rPr>
          <w:rFonts w:ascii="Gentium" w:hAnsi="Gentium"/>
          <w:color w:val="212529"/>
          <w:sz w:val="38"/>
          <w:szCs w:val="38"/>
          <w:shd w:val="clear" w:color="auto" w:fill="FFFFFF"/>
        </w:rPr>
        <w:t xml:space="preserve"> à la force de </w:t>
      </w:r>
      <w:proofErr w:type="spellStart"/>
      <w:r>
        <w:rPr>
          <w:rFonts w:ascii="Gentium" w:hAnsi="Gentium"/>
          <w:color w:val="212529"/>
          <w:sz w:val="38"/>
          <w:szCs w:val="38"/>
          <w:shd w:val="clear" w:color="auto" w:fill="FFFFFF"/>
        </w:rPr>
        <w:t>l’âge</w:t>
      </w:r>
      <w:proofErr w:type="spellEnd"/>
      <w:r>
        <w:rPr>
          <w:rFonts w:ascii="Gentium" w:hAnsi="Gentium"/>
          <w:color w:val="212529"/>
          <w:sz w:val="38"/>
          <w:szCs w:val="38"/>
          <w:shd w:val="clear" w:color="auto" w:fill="FFFFFF"/>
        </w:rPr>
        <w:t xml:space="preserve"> et </w:t>
      </w:r>
      <w:proofErr w:type="spellStart"/>
      <w:r>
        <w:rPr>
          <w:rFonts w:ascii="Gentium" w:hAnsi="Gentium"/>
          <w:color w:val="212529"/>
          <w:sz w:val="38"/>
          <w:szCs w:val="38"/>
          <w:shd w:val="clear" w:color="auto" w:fill="FFFFFF"/>
        </w:rPr>
        <w:t>atteint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quarante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ans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il</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dit</w:t>
      </w:r>
      <w:proofErr w:type="spellEnd"/>
      <w:r>
        <w:rPr>
          <w:rFonts w:ascii="Gentium" w:hAnsi="Gentium"/>
          <w:color w:val="212529"/>
          <w:sz w:val="38"/>
          <w:szCs w:val="38"/>
          <w:shd w:val="clear" w:color="auto" w:fill="FFFFFF"/>
        </w:rPr>
        <w:t> :</w:t>
      </w:r>
      <w:proofErr w:type="gramEnd"/>
      <w:r>
        <w:rPr>
          <w:rFonts w:ascii="Gentium" w:hAnsi="Gentium"/>
          <w:color w:val="212529"/>
          <w:sz w:val="38"/>
          <w:szCs w:val="38"/>
          <w:shd w:val="clear" w:color="auto" w:fill="FFFFFF"/>
        </w:rPr>
        <w:t xml:space="preserve"> « Seigneur ! </w:t>
      </w:r>
      <w:proofErr w:type="spellStart"/>
      <w:r>
        <w:rPr>
          <w:rFonts w:ascii="Gentium" w:hAnsi="Gentium"/>
          <w:color w:val="212529"/>
          <w:sz w:val="38"/>
          <w:szCs w:val="38"/>
          <w:shd w:val="clear" w:color="auto" w:fill="FFFFFF"/>
        </w:rPr>
        <w:t>Accorde-moi</w:t>
      </w:r>
      <w:proofErr w:type="spellEnd"/>
      <w:r>
        <w:rPr>
          <w:rFonts w:ascii="Gentium" w:hAnsi="Gentium"/>
          <w:color w:val="212529"/>
          <w:sz w:val="38"/>
          <w:szCs w:val="38"/>
          <w:shd w:val="clear" w:color="auto" w:fill="FFFFFF"/>
        </w:rPr>
        <w:t xml:space="preserve"> d’être </w:t>
      </w:r>
      <w:proofErr w:type="spellStart"/>
      <w:r>
        <w:rPr>
          <w:rFonts w:ascii="Gentium" w:hAnsi="Gentium"/>
          <w:color w:val="212529"/>
          <w:sz w:val="38"/>
          <w:szCs w:val="38"/>
          <w:shd w:val="clear" w:color="auto" w:fill="FFFFFF"/>
        </w:rPr>
        <w:t>reconnaissant</w:t>
      </w:r>
      <w:proofErr w:type="spellEnd"/>
      <w:r>
        <w:rPr>
          <w:rFonts w:ascii="Gentium" w:hAnsi="Gentium"/>
          <w:color w:val="212529"/>
          <w:sz w:val="38"/>
          <w:szCs w:val="38"/>
          <w:shd w:val="clear" w:color="auto" w:fill="FFFFFF"/>
        </w:rPr>
        <w:t xml:space="preserve"> pour les </w:t>
      </w:r>
      <w:proofErr w:type="spellStart"/>
      <w:r>
        <w:rPr>
          <w:rFonts w:ascii="Gentium" w:hAnsi="Gentium"/>
          <w:color w:val="212529"/>
          <w:sz w:val="38"/>
          <w:szCs w:val="38"/>
          <w:shd w:val="clear" w:color="auto" w:fill="FFFFFF"/>
        </w:rPr>
        <w:t>faveurs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dont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Tu</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gratifié</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ainsi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deux</w:t>
      </w:r>
      <w:proofErr w:type="spellEnd"/>
      <w:r>
        <w:rPr>
          <w:rFonts w:ascii="Gentium" w:hAnsi="Gentium"/>
          <w:color w:val="212529"/>
          <w:sz w:val="38"/>
          <w:szCs w:val="38"/>
          <w:shd w:val="clear" w:color="auto" w:fill="FFFFFF"/>
        </w:rPr>
        <w:t xml:space="preserve"> parents, et de faire </w:t>
      </w:r>
      <w:proofErr w:type="spellStart"/>
      <w:r>
        <w:rPr>
          <w:rFonts w:ascii="Gentium" w:hAnsi="Gentium"/>
          <w:color w:val="212529"/>
          <w:sz w:val="38"/>
          <w:szCs w:val="38"/>
          <w:shd w:val="clear" w:color="auto" w:fill="FFFFFF"/>
        </w:rPr>
        <w:t>œuvre</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bien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comme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Tu</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l’agrées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Fais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ma </w:t>
      </w:r>
      <w:proofErr w:type="spellStart"/>
      <w:r>
        <w:rPr>
          <w:rFonts w:ascii="Gentium" w:hAnsi="Gentium"/>
          <w:color w:val="212529"/>
          <w:sz w:val="38"/>
          <w:szCs w:val="38"/>
          <w:shd w:val="clear" w:color="auto" w:fill="FFFFFF"/>
        </w:rPr>
        <w:t>descendance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soit</w:t>
      </w:r>
      <w:proofErr w:type="spellEnd"/>
      <w:r>
        <w:rPr>
          <w:rFonts w:ascii="Gentium" w:hAnsi="Gentium"/>
          <w:color w:val="212529"/>
          <w:sz w:val="38"/>
          <w:szCs w:val="38"/>
          <w:shd w:val="clear" w:color="auto" w:fill="FFFFFF"/>
        </w:rPr>
        <w:t xml:space="preserve"> bonne </w:t>
      </w:r>
      <w:proofErr w:type="gramStart"/>
      <w:r>
        <w:rPr>
          <w:rFonts w:ascii="Gentium" w:hAnsi="Gentium"/>
          <w:color w:val="212529"/>
          <w:sz w:val="38"/>
          <w:szCs w:val="38"/>
          <w:shd w:val="clear" w:color="auto" w:fill="FFFFFF"/>
        </w:rPr>
        <w:t>et</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vertueuse</w:t>
      </w:r>
      <w:proofErr w:type="spellEnd"/>
      <w:r>
        <w:rPr>
          <w:rFonts w:ascii="Gentium" w:hAnsi="Gentium"/>
          <w:color w:val="212529"/>
          <w:sz w:val="38"/>
          <w:szCs w:val="38"/>
          <w:shd w:val="clear" w:color="auto" w:fill="FFFFFF"/>
        </w:rPr>
        <w:t xml:space="preserve">, je </w:t>
      </w:r>
      <w:proofErr w:type="spellStart"/>
      <w:r>
        <w:rPr>
          <w:rFonts w:ascii="Gentium" w:hAnsi="Gentium"/>
          <w:color w:val="212529"/>
          <w:sz w:val="38"/>
          <w:szCs w:val="38"/>
          <w:shd w:val="clear" w:color="auto" w:fill="FFFFFF"/>
        </w:rPr>
        <w:t>reviens</w:t>
      </w:r>
      <w:proofErr w:type="spellEnd"/>
      <w:r>
        <w:rPr>
          <w:rFonts w:ascii="Gentium" w:hAnsi="Gentium"/>
          <w:color w:val="212529"/>
          <w:sz w:val="38"/>
          <w:szCs w:val="38"/>
          <w:shd w:val="clear" w:color="auto" w:fill="FFFFFF"/>
        </w:rPr>
        <w:t xml:space="preserve"> à </w:t>
      </w:r>
      <w:proofErr w:type="spellStart"/>
      <w:r>
        <w:rPr>
          <w:rFonts w:ascii="Gentium" w:hAnsi="Gentium"/>
          <w:color w:val="212529"/>
          <w:sz w:val="38"/>
          <w:szCs w:val="38"/>
          <w:shd w:val="clear" w:color="auto" w:fill="FFFFFF"/>
        </w:rPr>
        <w:t>Toi</w:t>
      </w:r>
      <w:proofErr w:type="spellEnd"/>
      <w:r>
        <w:rPr>
          <w:rFonts w:ascii="Gentium" w:hAnsi="Gentium"/>
          <w:color w:val="212529"/>
          <w:sz w:val="38"/>
          <w:szCs w:val="38"/>
          <w:shd w:val="clear" w:color="auto" w:fill="FFFFFF"/>
        </w:rPr>
        <w:t xml:space="preserve">, repentant, et je </w:t>
      </w:r>
      <w:proofErr w:type="spellStart"/>
      <w:r>
        <w:rPr>
          <w:rFonts w:ascii="Gentium" w:hAnsi="Gentium"/>
          <w:color w:val="212529"/>
          <w:sz w:val="38"/>
          <w:szCs w:val="38"/>
          <w:shd w:val="clear" w:color="auto" w:fill="FFFFFF"/>
        </w:rPr>
        <w:t>suis</w:t>
      </w:r>
      <w:proofErr w:type="spellEnd"/>
      <w:r>
        <w:rPr>
          <w:rFonts w:ascii="Gentium" w:hAnsi="Gentium"/>
          <w:color w:val="212529"/>
          <w:sz w:val="38"/>
          <w:szCs w:val="38"/>
          <w:shd w:val="clear" w:color="auto" w:fill="FFFFFF"/>
        </w:rPr>
        <w:t xml:space="preserve"> du </w:t>
      </w:r>
      <w:proofErr w:type="spellStart"/>
      <w:r>
        <w:rPr>
          <w:rFonts w:ascii="Gentium" w:hAnsi="Gentium"/>
          <w:color w:val="212529"/>
          <w:sz w:val="38"/>
          <w:szCs w:val="38"/>
          <w:shd w:val="clear" w:color="auto" w:fill="FFFFFF"/>
        </w:rPr>
        <w:t>nombre</w:t>
      </w:r>
      <w:proofErr w:type="spellEnd"/>
      <w:r>
        <w:rPr>
          <w:rFonts w:ascii="Gentium" w:hAnsi="Gentium"/>
          <w:color w:val="212529"/>
          <w:sz w:val="38"/>
          <w:szCs w:val="38"/>
          <w:shd w:val="clear" w:color="auto" w:fill="FFFFFF"/>
        </w:rPr>
        <w:t xml:space="preserve"> des </w:t>
      </w:r>
      <w:proofErr w:type="spellStart"/>
      <w:r>
        <w:rPr>
          <w:rFonts w:ascii="Gentium" w:hAnsi="Gentium"/>
          <w:color w:val="212529"/>
          <w:sz w:val="38"/>
          <w:szCs w:val="38"/>
          <w:shd w:val="clear" w:color="auto" w:fill="FFFFFF"/>
        </w:rPr>
        <w:t>Soumis</w:t>
      </w:r>
      <w:proofErr w:type="spellEnd"/>
      <w:r>
        <w:rPr>
          <w:rFonts w:ascii="Gentium" w:hAnsi="Gentium"/>
          <w:color w:val="212529"/>
          <w:sz w:val="38"/>
          <w:szCs w:val="38"/>
          <w:shd w:val="clear" w:color="auto" w:fill="FFFFFF"/>
        </w:rPr>
        <w:t>. »</w:t>
      </w:r>
    </w:p>
    <w:p w:rsidR="00A375AA" w:rsidRPr="00A375AA" w:rsidRDefault="00A375AA" w:rsidP="00A375AA">
      <w:pPr>
        <w:pStyle w:val="Heading1"/>
        <w:spacing w:before="0" w:beforeAutospacing="0"/>
        <w:jc w:val="center"/>
        <w:rPr>
          <w:rFonts w:ascii="Gentium" w:eastAsiaTheme="minorHAnsi" w:hAnsi="Gentium" w:cstheme="minorBidi"/>
          <w:b w:val="0"/>
          <w:bCs w:val="0"/>
          <w:color w:val="212529"/>
          <w:kern w:val="0"/>
          <w:sz w:val="38"/>
          <w:szCs w:val="38"/>
          <w:shd w:val="clear" w:color="auto" w:fill="FFFFFF"/>
        </w:rPr>
      </w:pPr>
      <w:bookmarkStart w:id="0" w:name="_GoBack"/>
      <w:bookmarkEnd w:id="0"/>
      <w:r w:rsidRPr="00A375AA">
        <w:rPr>
          <w:rFonts w:ascii="Gentium" w:eastAsiaTheme="minorHAnsi" w:hAnsi="Gentium" w:cstheme="minorBidi"/>
          <w:b w:val="0"/>
          <w:bCs w:val="0"/>
          <w:color w:val="212529"/>
          <w:kern w:val="0"/>
          <w:sz w:val="38"/>
          <w:szCs w:val="38"/>
          <w:shd w:val="clear" w:color="auto" w:fill="FFFFFF"/>
        </w:rPr>
        <w:t>AL-AḤQÂF</w:t>
      </w:r>
      <w:r>
        <w:rPr>
          <w:rFonts w:ascii="Gentium" w:eastAsiaTheme="minorHAnsi" w:hAnsi="Gentium" w:cstheme="minorBidi" w:hint="cs"/>
          <w:b w:val="0"/>
          <w:bCs w:val="0"/>
          <w:color w:val="212529"/>
          <w:kern w:val="0"/>
          <w:sz w:val="38"/>
          <w:szCs w:val="38"/>
          <w:shd w:val="clear" w:color="auto" w:fill="FFFFFF"/>
          <w:rtl/>
        </w:rPr>
        <w:t xml:space="preserve">15 </w:t>
      </w:r>
    </w:p>
    <w:p w:rsidR="00A375AA" w:rsidRPr="00C8318E" w:rsidRDefault="00A375AA" w:rsidP="00A375AA">
      <w:pPr>
        <w:jc w:val="center"/>
        <w:rPr>
          <w:rFonts w:ascii="TranslitLSBold" w:hAnsi="TranslitLSBold"/>
          <w:color w:val="212529"/>
          <w:sz w:val="38"/>
          <w:szCs w:val="38"/>
          <w:shd w:val="clear" w:color="auto" w:fill="FFFFFF"/>
        </w:rPr>
      </w:pPr>
    </w:p>
    <w:p w:rsidR="00C8318E" w:rsidRDefault="00C8318E" w:rsidP="00C8318E">
      <w:pPr>
        <w:bidi/>
        <w:jc w:val="center"/>
        <w:rPr>
          <w:rtl/>
          <w:lang w:bidi="ar-EG"/>
        </w:rPr>
      </w:pPr>
    </w:p>
    <w:sectPr w:rsidR="00C83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8E"/>
    <w:rsid w:val="009256BA"/>
    <w:rsid w:val="00A375AA"/>
    <w:rsid w:val="00C83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0A429-65D0-4BB9-BA5D-82FDAA3F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31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18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30053">
      <w:bodyDiv w:val="1"/>
      <w:marLeft w:val="0"/>
      <w:marRight w:val="0"/>
      <w:marTop w:val="0"/>
      <w:marBottom w:val="0"/>
      <w:divBdr>
        <w:top w:val="none" w:sz="0" w:space="0" w:color="auto"/>
        <w:left w:val="none" w:sz="0" w:space="0" w:color="auto"/>
        <w:bottom w:val="none" w:sz="0" w:space="0" w:color="auto"/>
        <w:right w:val="none" w:sz="0" w:space="0" w:color="auto"/>
      </w:divBdr>
    </w:div>
    <w:div w:id="868570923">
      <w:bodyDiv w:val="1"/>
      <w:marLeft w:val="0"/>
      <w:marRight w:val="0"/>
      <w:marTop w:val="0"/>
      <w:marBottom w:val="0"/>
      <w:divBdr>
        <w:top w:val="none" w:sz="0" w:space="0" w:color="auto"/>
        <w:left w:val="none" w:sz="0" w:space="0" w:color="auto"/>
        <w:bottom w:val="none" w:sz="0" w:space="0" w:color="auto"/>
        <w:right w:val="none" w:sz="0" w:space="0" w:color="auto"/>
      </w:divBdr>
    </w:div>
    <w:div w:id="10651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2023-04-25T20:18:00Z</dcterms:created>
  <dcterms:modified xsi:type="dcterms:W3CDTF">2023-04-25T21:10:00Z</dcterms:modified>
</cp:coreProperties>
</file>