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B8" w:rsidRDefault="00A204B8" w:rsidP="00A204B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</w:t>
      </w:r>
      <w:r>
        <w:rPr>
          <w:rFonts w:ascii="Arial" w:hAnsi="Arial" w:cs="Arial"/>
          <w:color w:val="000000"/>
          <w:sz w:val="32"/>
          <w:szCs w:val="32"/>
          <w:rtl/>
        </w:rPr>
        <w:t>مْ ۚ إِنَّهُ عَزِيزٌ حَكِي</w:t>
      </w:r>
      <w:r>
        <w:rPr>
          <w:rFonts w:ascii="Arial" w:hAnsi="Arial" w:cs="Arial" w:hint="cs"/>
          <w:color w:val="000000"/>
          <w:sz w:val="32"/>
          <w:szCs w:val="32"/>
          <w:rtl/>
        </w:rPr>
        <w:t>م</w:t>
      </w:r>
    </w:p>
    <w:p w:rsidR="0057279C" w:rsidRDefault="00A204B8" w:rsidP="00A204B8">
      <w:pPr>
        <w:rPr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 w:rsidRPr="00A204B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hint="cs"/>
          <w:rtl/>
        </w:rPr>
        <w:t xml:space="preserve"> </w:t>
      </w:r>
    </w:p>
    <w:p w:rsidR="00A204B8" w:rsidRDefault="00A204B8" w:rsidP="00A204B8">
      <w:pPr>
        <w:rPr>
          <w:rtl/>
        </w:rPr>
      </w:pPr>
    </w:p>
    <w:p w:rsidR="00A204B8" w:rsidRDefault="00A204B8" w:rsidP="00A204B8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makafiri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wakitaka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kukuhadaa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kwenye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suluhu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basi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anakutosha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dhidi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hila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khiyana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Yeye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(Allah)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ndiye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aliyekupa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nguvu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nusra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waumini</w:t>
      </w:r>
      <w:proofErr w:type="spellEnd"/>
    </w:p>
    <w:p w:rsidR="00A204B8" w:rsidRDefault="00A204B8" w:rsidP="00A204B8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A204B8" w:rsidRDefault="00A204B8" w:rsidP="00A204B8"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ameziunganisha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nyoyo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zao</w:t>
      </w:r>
      <w:proofErr w:type="spellEnd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 xml:space="preserve"> .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Lau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ungetoa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vyote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vilivyomo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duniani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usingeweza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kuziunganisha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nyoyo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lakini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ndiye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aliyewaunganisha</w:t>
      </w:r>
      <w:proofErr w:type="spellEnd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.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.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Yeye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ndiye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Mwenye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nguvu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Mwenye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hikima</w:t>
      </w:r>
      <w:proofErr w:type="spellEnd"/>
    </w:p>
    <w:sectPr w:rsidR="00A2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57279C"/>
    <w:rsid w:val="00A2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2026-05-23T14:58:00Z</dcterms:created>
  <dcterms:modified xsi:type="dcterms:W3CDTF">2026-05-23T15:04:00Z</dcterms:modified>
</cp:coreProperties>
</file>