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546" w:rsidRPr="00382546" w:rsidRDefault="00382546" w:rsidP="00382546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382546">
        <w:rPr>
          <w:rFonts w:ascii="KFGQPCHAFSUthmanicScript-Regula" w:hAnsi="KFGQPCHAFSUthmanicScript-Regula"/>
          <w:color w:val="212529"/>
          <w:sz w:val="28"/>
          <w:szCs w:val="28"/>
          <w:rtl/>
        </w:rPr>
        <w:t>وَلَوۡ أَنَّهُمۡ أَقَامُواْ ٱلتَّوۡرَىٰةَ وَٱلۡإِنجِيلَ وَمَآ أُنزِلَ إِلَيۡهِم مِّن رَّبِّهِمۡ لَأَكَلُواْ مِن فَوۡقِهِمۡ وَمِن تَحۡتِ أَرۡجُلِهِمۚ مِّنۡهُمۡ أُمَّةٞ مُّقۡتَصِدَةٞۖ وَكَثِيرٞ مِّنۡهُمۡ سَآءَ مَا يَعۡمَلُونَ</w:t>
      </w:r>
    </w:p>
    <w:p w:rsidR="00E649E5" w:rsidRPr="00382546" w:rsidRDefault="006A6E71" w:rsidP="00382546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rtl/>
          <w:lang w:val="en" w:bidi="ar-EG"/>
        </w:rPr>
      </w:pPr>
      <w:r w:rsidRPr="00382546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 xml:space="preserve"> </w:t>
      </w:r>
      <w:r w:rsidR="00E649E5" w:rsidRPr="00382546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>(</w:t>
      </w:r>
      <w:r w:rsidR="008F25E2" w:rsidRPr="00382546">
        <w:rPr>
          <w:rFonts w:ascii="Calibri" w:hAnsi="Calibri" w:cs="Calibri"/>
          <w:color w:val="FF0000"/>
          <w:rtl/>
          <w:lang w:bidi="ar-EG"/>
        </w:rPr>
        <w:t>المَائـِدَةِ</w:t>
      </w:r>
      <w:r w:rsidR="0020375E" w:rsidRPr="00382546">
        <w:rPr>
          <w:rFonts w:ascii="Calibri" w:hAnsi="Calibri" w:cs="Calibri" w:hint="cs"/>
          <w:color w:val="FF0000"/>
          <w:rtl/>
          <w:lang w:bidi="ar-EG"/>
        </w:rPr>
        <w:t xml:space="preserve">: </w:t>
      </w:r>
      <w:r w:rsidR="00382546" w:rsidRPr="00382546">
        <w:rPr>
          <w:rFonts w:ascii="Calibri" w:hAnsi="Calibri" w:cs="Calibri" w:hint="cs"/>
          <w:color w:val="FF0000"/>
          <w:rtl/>
          <w:lang w:bidi="ar-EG"/>
        </w:rPr>
        <w:t>66</w:t>
      </w:r>
      <w:r w:rsidR="0020375E" w:rsidRPr="00382546">
        <w:rPr>
          <w:rFonts w:ascii="Calibri" w:hAnsi="Calibri" w:cs="Calibri" w:hint="cs"/>
          <w:color w:val="FF0000"/>
          <w:rtl/>
          <w:lang w:bidi="ar-EG"/>
        </w:rPr>
        <w:t xml:space="preserve"> )</w:t>
      </w:r>
      <w:bookmarkStart w:id="0" w:name="_GoBack"/>
      <w:bookmarkEnd w:id="0"/>
    </w:p>
    <w:p w:rsidR="00382546" w:rsidRPr="00382546" w:rsidRDefault="00382546" w:rsidP="00382546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 w:rsidRPr="00382546">
        <w:rPr>
          <w:rFonts w:ascii="Gentium" w:hAnsi="Gentium"/>
          <w:color w:val="212529"/>
          <w:sz w:val="28"/>
          <w:szCs w:val="28"/>
        </w:rPr>
        <w:t xml:space="preserve">Y </w:t>
      </w:r>
      <w:proofErr w:type="spellStart"/>
      <w:r w:rsidRPr="00382546">
        <w:rPr>
          <w:rFonts w:ascii="Gentium" w:hAnsi="Gentium"/>
          <w:color w:val="212529"/>
          <w:sz w:val="28"/>
          <w:szCs w:val="28"/>
        </w:rPr>
        <w:t>si</w:t>
      </w:r>
      <w:proofErr w:type="spellEnd"/>
      <w:r w:rsidRPr="0038254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82546">
        <w:rPr>
          <w:rFonts w:ascii="Gentium" w:hAnsi="Gentium"/>
          <w:color w:val="212529"/>
          <w:sz w:val="28"/>
          <w:szCs w:val="28"/>
        </w:rPr>
        <w:t>hubiesen</w:t>
      </w:r>
      <w:proofErr w:type="spellEnd"/>
      <w:r w:rsidRPr="0038254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82546">
        <w:rPr>
          <w:rFonts w:ascii="Gentium" w:hAnsi="Gentium"/>
          <w:color w:val="212529"/>
          <w:sz w:val="28"/>
          <w:szCs w:val="28"/>
        </w:rPr>
        <w:t>seguido</w:t>
      </w:r>
      <w:proofErr w:type="spellEnd"/>
      <w:r w:rsidRPr="0038254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82546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38254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82546">
        <w:rPr>
          <w:rFonts w:ascii="Gentium" w:hAnsi="Gentium"/>
          <w:color w:val="212529"/>
          <w:sz w:val="28"/>
          <w:szCs w:val="28"/>
        </w:rPr>
        <w:t>mandatos</w:t>
      </w:r>
      <w:proofErr w:type="spellEnd"/>
      <w:r w:rsidRPr="00382546">
        <w:rPr>
          <w:rFonts w:ascii="Gentium" w:hAnsi="Gentium"/>
          <w:color w:val="212529"/>
          <w:sz w:val="28"/>
          <w:szCs w:val="28"/>
        </w:rPr>
        <w:t xml:space="preserve"> de la </w:t>
      </w:r>
      <w:proofErr w:type="spellStart"/>
      <w:r w:rsidRPr="00382546">
        <w:rPr>
          <w:rFonts w:ascii="Gentium" w:hAnsi="Gentium"/>
          <w:color w:val="212529"/>
          <w:sz w:val="28"/>
          <w:szCs w:val="28"/>
        </w:rPr>
        <w:t>Torá</w:t>
      </w:r>
      <w:proofErr w:type="spellEnd"/>
      <w:r w:rsidRPr="00382546">
        <w:rPr>
          <w:rFonts w:ascii="Gentium" w:hAnsi="Gentium"/>
          <w:color w:val="212529"/>
          <w:sz w:val="28"/>
          <w:szCs w:val="28"/>
        </w:rPr>
        <w:t xml:space="preserve"> y del </w:t>
      </w:r>
      <w:proofErr w:type="spellStart"/>
      <w:r w:rsidRPr="00382546">
        <w:rPr>
          <w:rFonts w:ascii="Gentium" w:hAnsi="Gentium"/>
          <w:color w:val="212529"/>
          <w:sz w:val="28"/>
          <w:szCs w:val="28"/>
        </w:rPr>
        <w:t>Evangelio</w:t>
      </w:r>
      <w:proofErr w:type="spellEnd"/>
      <w:r w:rsidRPr="00382546">
        <w:rPr>
          <w:rFonts w:ascii="Gentium" w:hAnsi="Gentium"/>
          <w:color w:val="212529"/>
          <w:sz w:val="28"/>
          <w:szCs w:val="28"/>
        </w:rPr>
        <w:t xml:space="preserve"> [1] y </w:t>
      </w:r>
      <w:proofErr w:type="spellStart"/>
      <w:r w:rsidRPr="00382546">
        <w:rPr>
          <w:rFonts w:ascii="Gentium" w:hAnsi="Gentium"/>
          <w:color w:val="212529"/>
          <w:sz w:val="28"/>
          <w:szCs w:val="28"/>
        </w:rPr>
        <w:t>siguiesen</w:t>
      </w:r>
      <w:proofErr w:type="spellEnd"/>
      <w:r w:rsidRPr="00382546">
        <w:rPr>
          <w:rFonts w:ascii="Gentium" w:hAnsi="Gentium"/>
          <w:color w:val="212529"/>
          <w:sz w:val="28"/>
          <w:szCs w:val="28"/>
        </w:rPr>
        <w:t xml:space="preserve"> (</w:t>
      </w:r>
      <w:proofErr w:type="spellStart"/>
      <w:r w:rsidRPr="00382546">
        <w:rPr>
          <w:rFonts w:ascii="Gentium" w:hAnsi="Gentium"/>
          <w:color w:val="212529"/>
          <w:sz w:val="28"/>
          <w:szCs w:val="28"/>
        </w:rPr>
        <w:t>ahora</w:t>
      </w:r>
      <w:proofErr w:type="spellEnd"/>
      <w:r w:rsidRPr="00382546">
        <w:rPr>
          <w:rFonts w:ascii="Gentium" w:hAnsi="Gentium"/>
          <w:color w:val="212529"/>
          <w:sz w:val="28"/>
          <w:szCs w:val="28"/>
        </w:rPr>
        <w:t xml:space="preserve">) lo que les ha </w:t>
      </w:r>
      <w:proofErr w:type="spellStart"/>
      <w:r w:rsidRPr="00382546">
        <w:rPr>
          <w:rFonts w:ascii="Gentium" w:hAnsi="Gentium"/>
          <w:color w:val="212529"/>
          <w:sz w:val="28"/>
          <w:szCs w:val="28"/>
        </w:rPr>
        <w:t>sido</w:t>
      </w:r>
      <w:proofErr w:type="spellEnd"/>
      <w:r w:rsidRPr="0038254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82546">
        <w:rPr>
          <w:rFonts w:ascii="Gentium" w:hAnsi="Gentium"/>
          <w:color w:val="212529"/>
          <w:sz w:val="28"/>
          <w:szCs w:val="28"/>
        </w:rPr>
        <w:t>revelado</w:t>
      </w:r>
      <w:proofErr w:type="spellEnd"/>
      <w:r w:rsidRPr="0038254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82546">
        <w:rPr>
          <w:rFonts w:ascii="Gentium" w:hAnsi="Gentium"/>
          <w:color w:val="212529"/>
          <w:sz w:val="28"/>
          <w:szCs w:val="28"/>
        </w:rPr>
        <w:t>por</w:t>
      </w:r>
      <w:proofErr w:type="spellEnd"/>
      <w:r w:rsidRPr="0038254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82546">
        <w:rPr>
          <w:rFonts w:ascii="Gentium" w:hAnsi="Gentium"/>
          <w:color w:val="212529"/>
          <w:sz w:val="28"/>
          <w:szCs w:val="28"/>
        </w:rPr>
        <w:t>su</w:t>
      </w:r>
      <w:proofErr w:type="spellEnd"/>
      <w:r w:rsidRPr="0038254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82546">
        <w:rPr>
          <w:rFonts w:ascii="Gentium" w:hAnsi="Gentium"/>
          <w:color w:val="212529"/>
          <w:sz w:val="28"/>
          <w:szCs w:val="28"/>
        </w:rPr>
        <w:t>Señor</w:t>
      </w:r>
      <w:proofErr w:type="spellEnd"/>
      <w:r w:rsidRPr="00382546">
        <w:rPr>
          <w:rFonts w:ascii="Gentium" w:hAnsi="Gentium"/>
          <w:color w:val="212529"/>
          <w:sz w:val="28"/>
          <w:szCs w:val="28"/>
        </w:rPr>
        <w:t xml:space="preserve"> (el </w:t>
      </w:r>
      <w:proofErr w:type="spellStart"/>
      <w:r w:rsidRPr="00382546">
        <w:rPr>
          <w:rFonts w:ascii="Gentium" w:hAnsi="Gentium"/>
          <w:color w:val="212529"/>
          <w:sz w:val="28"/>
          <w:szCs w:val="28"/>
        </w:rPr>
        <w:t>Corán</w:t>
      </w:r>
      <w:proofErr w:type="spellEnd"/>
      <w:r w:rsidRPr="00382546">
        <w:rPr>
          <w:rFonts w:ascii="Gentium" w:hAnsi="Gentium"/>
          <w:color w:val="212529"/>
          <w:sz w:val="28"/>
          <w:szCs w:val="28"/>
        </w:rPr>
        <w:t xml:space="preserve">), </w:t>
      </w:r>
      <w:proofErr w:type="spellStart"/>
      <w:r w:rsidRPr="00382546">
        <w:rPr>
          <w:rFonts w:ascii="Gentium" w:hAnsi="Gentium"/>
          <w:color w:val="212529"/>
          <w:sz w:val="28"/>
          <w:szCs w:val="28"/>
        </w:rPr>
        <w:t>recibirían</w:t>
      </w:r>
      <w:proofErr w:type="spellEnd"/>
      <w:r w:rsidRPr="0038254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82546">
        <w:rPr>
          <w:rFonts w:ascii="Gentium" w:hAnsi="Gentium"/>
          <w:color w:val="212529"/>
          <w:sz w:val="28"/>
          <w:szCs w:val="28"/>
        </w:rPr>
        <w:t>sustento</w:t>
      </w:r>
      <w:proofErr w:type="spellEnd"/>
      <w:r w:rsidRPr="0038254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82546">
        <w:rPr>
          <w:rFonts w:ascii="Gentium" w:hAnsi="Gentium"/>
          <w:color w:val="212529"/>
          <w:sz w:val="28"/>
          <w:szCs w:val="28"/>
        </w:rPr>
        <w:t>en</w:t>
      </w:r>
      <w:proofErr w:type="spellEnd"/>
      <w:r w:rsidRPr="0038254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82546">
        <w:rPr>
          <w:rFonts w:ascii="Gentium" w:hAnsi="Gentium"/>
          <w:color w:val="212529"/>
          <w:sz w:val="28"/>
          <w:szCs w:val="28"/>
        </w:rPr>
        <w:t>abundancia</w:t>
      </w:r>
      <w:proofErr w:type="spellEnd"/>
      <w:r w:rsidRPr="0038254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82546">
        <w:rPr>
          <w:rFonts w:ascii="Gentium" w:hAnsi="Gentium"/>
          <w:color w:val="212529"/>
          <w:sz w:val="28"/>
          <w:szCs w:val="28"/>
        </w:rPr>
        <w:t>tanto</w:t>
      </w:r>
      <w:proofErr w:type="spellEnd"/>
      <w:r w:rsidRPr="00382546">
        <w:rPr>
          <w:rFonts w:ascii="Gentium" w:hAnsi="Gentium"/>
          <w:color w:val="212529"/>
          <w:sz w:val="28"/>
          <w:szCs w:val="28"/>
        </w:rPr>
        <w:t xml:space="preserve"> del </w:t>
      </w:r>
      <w:proofErr w:type="spellStart"/>
      <w:r w:rsidRPr="00382546">
        <w:rPr>
          <w:rFonts w:ascii="Gentium" w:hAnsi="Gentium"/>
          <w:color w:val="212529"/>
          <w:sz w:val="28"/>
          <w:szCs w:val="28"/>
        </w:rPr>
        <w:t>cielo</w:t>
      </w:r>
      <w:proofErr w:type="spellEnd"/>
      <w:r w:rsidRPr="0038254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82546">
        <w:rPr>
          <w:rFonts w:ascii="Gentium" w:hAnsi="Gentium"/>
          <w:color w:val="212529"/>
          <w:sz w:val="28"/>
          <w:szCs w:val="28"/>
        </w:rPr>
        <w:t>como</w:t>
      </w:r>
      <w:proofErr w:type="spellEnd"/>
      <w:r w:rsidRPr="00382546">
        <w:rPr>
          <w:rFonts w:ascii="Gentium" w:hAnsi="Gentium"/>
          <w:color w:val="212529"/>
          <w:sz w:val="28"/>
          <w:szCs w:val="28"/>
        </w:rPr>
        <w:t xml:space="preserve"> de la </w:t>
      </w:r>
      <w:proofErr w:type="spellStart"/>
      <w:r w:rsidRPr="00382546">
        <w:rPr>
          <w:rFonts w:ascii="Gentium" w:hAnsi="Gentium"/>
          <w:color w:val="212529"/>
          <w:sz w:val="28"/>
          <w:szCs w:val="28"/>
        </w:rPr>
        <w:t>tierra</w:t>
      </w:r>
      <w:proofErr w:type="spellEnd"/>
      <w:r w:rsidRPr="00382546">
        <w:rPr>
          <w:rFonts w:ascii="Gentium" w:hAnsi="Gentium"/>
          <w:color w:val="212529"/>
          <w:sz w:val="28"/>
          <w:szCs w:val="28"/>
        </w:rPr>
        <w:t xml:space="preserve">. Entre </w:t>
      </w:r>
      <w:proofErr w:type="spellStart"/>
      <w:r w:rsidRPr="00382546">
        <w:rPr>
          <w:rFonts w:ascii="Gentium" w:hAnsi="Gentium"/>
          <w:color w:val="212529"/>
          <w:sz w:val="28"/>
          <w:szCs w:val="28"/>
        </w:rPr>
        <w:t>ellos</w:t>
      </w:r>
      <w:proofErr w:type="spellEnd"/>
      <w:r w:rsidRPr="00382546">
        <w:rPr>
          <w:rFonts w:ascii="Gentium" w:hAnsi="Gentium"/>
          <w:color w:val="212529"/>
          <w:sz w:val="28"/>
          <w:szCs w:val="28"/>
        </w:rPr>
        <w:t xml:space="preserve"> hay </w:t>
      </w:r>
      <w:proofErr w:type="spellStart"/>
      <w:r w:rsidRPr="00382546">
        <w:rPr>
          <w:rFonts w:ascii="Gentium" w:hAnsi="Gentium"/>
          <w:color w:val="212529"/>
          <w:sz w:val="28"/>
          <w:szCs w:val="28"/>
        </w:rPr>
        <w:t>una</w:t>
      </w:r>
      <w:proofErr w:type="spellEnd"/>
      <w:r w:rsidRPr="0038254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82546">
        <w:rPr>
          <w:rFonts w:ascii="Gentium" w:hAnsi="Gentium"/>
          <w:color w:val="212529"/>
          <w:sz w:val="28"/>
          <w:szCs w:val="28"/>
        </w:rPr>
        <w:t>comunidad</w:t>
      </w:r>
      <w:proofErr w:type="spellEnd"/>
      <w:r w:rsidRPr="00382546">
        <w:rPr>
          <w:rFonts w:ascii="Gentium" w:hAnsi="Gentium"/>
          <w:color w:val="212529"/>
          <w:sz w:val="28"/>
          <w:szCs w:val="28"/>
        </w:rPr>
        <w:t xml:space="preserve"> que </w:t>
      </w:r>
      <w:proofErr w:type="spellStart"/>
      <w:r w:rsidRPr="00382546">
        <w:rPr>
          <w:rFonts w:ascii="Gentium" w:hAnsi="Gentium"/>
          <w:color w:val="212529"/>
          <w:sz w:val="28"/>
          <w:szCs w:val="28"/>
        </w:rPr>
        <w:t>está</w:t>
      </w:r>
      <w:proofErr w:type="spellEnd"/>
      <w:r w:rsidRPr="0038254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82546">
        <w:rPr>
          <w:rFonts w:ascii="Gentium" w:hAnsi="Gentium"/>
          <w:color w:val="212529"/>
          <w:sz w:val="28"/>
          <w:szCs w:val="28"/>
        </w:rPr>
        <w:t>en</w:t>
      </w:r>
      <w:proofErr w:type="spellEnd"/>
      <w:r w:rsidRPr="00382546">
        <w:rPr>
          <w:rFonts w:ascii="Gentium" w:hAnsi="Gentium"/>
          <w:color w:val="212529"/>
          <w:sz w:val="28"/>
          <w:szCs w:val="28"/>
        </w:rPr>
        <w:t xml:space="preserve"> el </w:t>
      </w:r>
      <w:proofErr w:type="spellStart"/>
      <w:r w:rsidRPr="00382546">
        <w:rPr>
          <w:rFonts w:ascii="Gentium" w:hAnsi="Gentium"/>
          <w:color w:val="212529"/>
          <w:sz w:val="28"/>
          <w:szCs w:val="28"/>
        </w:rPr>
        <w:t>buen</w:t>
      </w:r>
      <w:proofErr w:type="spellEnd"/>
      <w:r w:rsidRPr="0038254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82546">
        <w:rPr>
          <w:rFonts w:ascii="Gentium" w:hAnsi="Gentium"/>
          <w:color w:val="212529"/>
          <w:sz w:val="28"/>
          <w:szCs w:val="28"/>
        </w:rPr>
        <w:t>camino</w:t>
      </w:r>
      <w:proofErr w:type="spellEnd"/>
      <w:r w:rsidRPr="00382546">
        <w:rPr>
          <w:rFonts w:ascii="Gentium" w:hAnsi="Gentium"/>
          <w:color w:val="212529"/>
          <w:sz w:val="28"/>
          <w:szCs w:val="28"/>
        </w:rPr>
        <w:t xml:space="preserve"> [2</w:t>
      </w:r>
      <w:proofErr w:type="gramStart"/>
      <w:r w:rsidRPr="00382546">
        <w:rPr>
          <w:rFonts w:ascii="Gentium" w:hAnsi="Gentium"/>
          <w:color w:val="212529"/>
          <w:sz w:val="28"/>
          <w:szCs w:val="28"/>
        </w:rPr>
        <w:t>] ,</w:t>
      </w:r>
      <w:proofErr w:type="gramEnd"/>
      <w:r w:rsidRPr="0038254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82546">
        <w:rPr>
          <w:rFonts w:ascii="Gentium" w:hAnsi="Gentium"/>
          <w:color w:val="212529"/>
          <w:sz w:val="28"/>
          <w:szCs w:val="28"/>
        </w:rPr>
        <w:t>pero</w:t>
      </w:r>
      <w:proofErr w:type="spellEnd"/>
      <w:r w:rsidRPr="0038254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82546">
        <w:rPr>
          <w:rFonts w:ascii="Gentium" w:hAnsi="Gentium"/>
          <w:color w:val="212529"/>
          <w:sz w:val="28"/>
          <w:szCs w:val="28"/>
        </w:rPr>
        <w:t>muchos</w:t>
      </w:r>
      <w:proofErr w:type="spellEnd"/>
      <w:r w:rsidRPr="00382546">
        <w:rPr>
          <w:rFonts w:ascii="Gentium" w:hAnsi="Gentium"/>
          <w:color w:val="212529"/>
          <w:sz w:val="28"/>
          <w:szCs w:val="28"/>
        </w:rPr>
        <w:t xml:space="preserve"> de </w:t>
      </w:r>
      <w:proofErr w:type="spellStart"/>
      <w:r w:rsidRPr="00382546">
        <w:rPr>
          <w:rFonts w:ascii="Gentium" w:hAnsi="Gentium"/>
          <w:color w:val="212529"/>
          <w:sz w:val="28"/>
          <w:szCs w:val="28"/>
        </w:rPr>
        <w:t>ellos</w:t>
      </w:r>
      <w:proofErr w:type="spellEnd"/>
      <w:r w:rsidRPr="0038254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82546">
        <w:rPr>
          <w:rFonts w:ascii="Gentium" w:hAnsi="Gentium"/>
          <w:color w:val="212529"/>
          <w:sz w:val="28"/>
          <w:szCs w:val="28"/>
        </w:rPr>
        <w:t>obran</w:t>
      </w:r>
      <w:proofErr w:type="spellEnd"/>
      <w:r w:rsidRPr="00382546">
        <w:rPr>
          <w:rFonts w:ascii="Gentium" w:hAnsi="Gentium"/>
          <w:color w:val="212529"/>
          <w:sz w:val="28"/>
          <w:szCs w:val="28"/>
        </w:rPr>
        <w:t xml:space="preserve"> mal.</w:t>
      </w:r>
    </w:p>
    <w:p w:rsidR="00E649E5" w:rsidRPr="00E649E5" w:rsidRDefault="00E649E5" w:rsidP="00382546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FF0000"/>
          <w:sz w:val="28"/>
          <w:szCs w:val="28"/>
        </w:rPr>
      </w:pPr>
      <w:proofErr w:type="spellStart"/>
      <w:r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Corán</w:t>
      </w:r>
      <w:proofErr w:type="spellEnd"/>
      <w:r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r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(</w:t>
      </w:r>
      <w:r w:rsidR="008F25E2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5</w:t>
      </w:r>
      <w:r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:</w:t>
      </w:r>
      <w:r w:rsidR="00382546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66</w:t>
      </w:r>
      <w:r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)</w:t>
      </w:r>
    </w:p>
    <w:p w:rsidR="00E649E5" w:rsidRPr="00E649E5" w:rsidRDefault="00E649E5" w:rsidP="00E649E5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FF0000"/>
          <w:sz w:val="28"/>
          <w:szCs w:val="28"/>
          <w:lang w:bidi="ar-EG"/>
        </w:rPr>
      </w:pPr>
    </w:p>
    <w:p w:rsidR="00B62E76" w:rsidRDefault="00B62E76"/>
    <w:sectPr w:rsidR="00B62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62B" w:rsidRDefault="0039662B" w:rsidP="006A6E71">
      <w:pPr>
        <w:spacing w:after="0" w:line="240" w:lineRule="auto"/>
      </w:pPr>
      <w:r>
        <w:separator/>
      </w:r>
    </w:p>
  </w:endnote>
  <w:endnote w:type="continuationSeparator" w:id="0">
    <w:p w:rsidR="0039662B" w:rsidRDefault="0039662B" w:rsidP="006A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62B" w:rsidRDefault="0039662B" w:rsidP="006A6E71">
      <w:pPr>
        <w:spacing w:after="0" w:line="240" w:lineRule="auto"/>
      </w:pPr>
      <w:r>
        <w:separator/>
      </w:r>
    </w:p>
  </w:footnote>
  <w:footnote w:type="continuationSeparator" w:id="0">
    <w:p w:rsidR="0039662B" w:rsidRDefault="0039662B" w:rsidP="006A6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E5"/>
    <w:rsid w:val="0020375E"/>
    <w:rsid w:val="00382546"/>
    <w:rsid w:val="0039662B"/>
    <w:rsid w:val="00492C1E"/>
    <w:rsid w:val="006A6E71"/>
    <w:rsid w:val="007675B5"/>
    <w:rsid w:val="008F25E2"/>
    <w:rsid w:val="00B62E76"/>
    <w:rsid w:val="00B64923"/>
    <w:rsid w:val="00E649E5"/>
    <w:rsid w:val="00F4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6D641"/>
  <w15:chartTrackingRefBased/>
  <w15:docId w15:val="{81EF14D5-0FB7-43E7-A9DD-AB6D481E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E6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E6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-scope">
    <w:name w:val="style-scope"/>
    <w:basedOn w:val="DefaultParagraphFont"/>
    <w:rsid w:val="00E649E5"/>
  </w:style>
  <w:style w:type="paragraph" w:styleId="Header">
    <w:name w:val="header"/>
    <w:basedOn w:val="Normal"/>
    <w:link w:val="HeaderChar"/>
    <w:uiPriority w:val="99"/>
    <w:unhideWhenUsed/>
    <w:rsid w:val="006A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E71"/>
  </w:style>
  <w:style w:type="paragraph" w:styleId="Footer">
    <w:name w:val="footer"/>
    <w:basedOn w:val="Normal"/>
    <w:link w:val="FooterChar"/>
    <w:uiPriority w:val="99"/>
    <w:unhideWhenUsed/>
    <w:rsid w:val="006A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2022-04-10T11:48:00Z</dcterms:created>
  <dcterms:modified xsi:type="dcterms:W3CDTF">2022-04-10T11:48:00Z</dcterms:modified>
</cp:coreProperties>
</file>