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7B" w:rsidRPr="00F07C7B" w:rsidRDefault="00F07C7B" w:rsidP="00F07C7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7C7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فِي خَلۡقِ ٱلسَّمَٰوَٰتِ وَٱلۡأَرۡضِ وَٱخۡتِلَٰفِ ٱلَّيۡلِ وَٱلنَّهَارِ لَأٓيَٰتٖ لِّأُوْلِي ٱلۡأَلۡبَٰبِ</w:t>
      </w:r>
    </w:p>
    <w:p w:rsidR="00EC2E2F" w:rsidRPr="00EC2E2F" w:rsidRDefault="00EC2E2F" w:rsidP="00EC2E2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C2E2F">
        <w:rPr>
          <w:rFonts w:ascii="KFGQPCHAFSUthmanicScript-Regula" w:hAnsi="KFGQPCHAFSUthmanicScript-Regula"/>
          <w:color w:val="212529"/>
          <w:sz w:val="28"/>
          <w:szCs w:val="28"/>
          <w:rtl/>
        </w:rPr>
        <w:t>ٱللَّهُ ٱلَّذِي جَعَلَ لَكُمُ ٱلۡأَرۡضَ قَرَارٗا وَٱلسَّمَآءَ بِنَآءٗ وَصَوَّرَكُمۡ فَأَحۡسَنَ صُوَرَكُمۡ وَرَزَقَكُم مِّنَ ٱلطَّيِّبَٰتِۚ ذَٰلِكُمُ ٱللَّهُ رَبُّكُمۡۖ فَتَبَارَكَ ٱللَّهُ رَبُّ ٱلۡعَٰلَمِينَ</w:t>
      </w:r>
    </w:p>
    <w:p w:rsidR="00466B17" w:rsidRPr="00EC2E2F" w:rsidRDefault="00C822FF" w:rsidP="004B03D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EC2E2F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EC2E2F">
        <w:rPr>
          <w:rFonts w:cstheme="minorHAnsi" w:hint="cs"/>
          <w:color w:val="FF0000"/>
          <w:sz w:val="28"/>
          <w:szCs w:val="28"/>
          <w:rtl/>
        </w:rPr>
        <w:t>(</w:t>
      </w:r>
      <w:r w:rsidR="00EC2E2F" w:rsidRPr="00EC2E2F">
        <w:rPr>
          <w:rFonts w:ascii="Calibri" w:hAnsi="Calibri" w:cs="Calibri"/>
          <w:color w:val="FF0000"/>
          <w:rtl/>
          <w:lang w:bidi="ar-EG"/>
        </w:rPr>
        <w:t>غَافِرٍ</w:t>
      </w:r>
      <w:r w:rsidRPr="00EC2E2F">
        <w:rPr>
          <w:rFonts w:ascii="Calibri" w:hAnsi="Calibri" w:cs="Calibri" w:hint="cs"/>
          <w:color w:val="FF0000"/>
          <w:rtl/>
          <w:lang w:bidi="ar-EG"/>
        </w:rPr>
        <w:t>:</w:t>
      </w:r>
      <w:r w:rsidR="004B03D5">
        <w:rPr>
          <w:rFonts w:ascii="Calibri" w:hAnsi="Calibri" w:cs="Calibri" w:hint="cs"/>
          <w:color w:val="FF0000"/>
          <w:rtl/>
          <w:lang w:bidi="ar-EG"/>
        </w:rPr>
        <w:t>64</w:t>
      </w:r>
      <w:r w:rsidR="00F07C7B" w:rsidRPr="00EC2E2F">
        <w:rPr>
          <w:rFonts w:ascii="Calibri" w:hAnsi="Calibri" w:cs="Calibri" w:hint="cs"/>
          <w:color w:val="FF0000"/>
          <w:rtl/>
          <w:lang w:bidi="ar-EG"/>
        </w:rPr>
        <w:t>)</w:t>
      </w:r>
    </w:p>
    <w:p w:rsidR="00EC2E2F" w:rsidRPr="00EC2E2F" w:rsidRDefault="00EC2E2F" w:rsidP="00EC2E2F">
      <w:pPr>
        <w:pStyle w:val="NormalWeb"/>
        <w:spacing w:before="0" w:beforeAutospacing="0" w:after="240" w:afterAutospacing="0"/>
        <w:jc w:val="center"/>
        <w:rPr>
          <w:rFonts w:ascii="TranslitLSBold" w:hAnsi="TranslitLSBold"/>
          <w:color w:val="212529"/>
          <w:sz w:val="28"/>
          <w:szCs w:val="28"/>
          <w:shd w:val="clear" w:color="auto" w:fill="FFFFFF"/>
        </w:rPr>
      </w:pPr>
      <w:r w:rsidRPr="00EC2E2F">
        <w:rPr>
          <w:rFonts w:ascii="TranslitLSBold" w:hAnsi="TranslitLSBold"/>
          <w:color w:val="212529"/>
          <w:sz w:val="28"/>
          <w:szCs w:val="28"/>
          <w:shd w:val="clear" w:color="auto" w:fill="FFFFFF"/>
        </w:rPr>
        <w:t>It is All</w:t>
      </w:r>
      <w:r>
        <w:rPr>
          <w:rFonts w:ascii="TranslitLSBold" w:hAnsi="TranslitLSBold"/>
          <w:color w:val="212529"/>
          <w:sz w:val="28"/>
          <w:szCs w:val="28"/>
          <w:shd w:val="clear" w:color="auto" w:fill="FFFFFF"/>
        </w:rPr>
        <w:t>a</w:t>
      </w:r>
      <w:r w:rsidRPr="00EC2E2F">
        <w:rPr>
          <w:rFonts w:ascii="TranslitLSBold" w:hAnsi="TranslitLSBold"/>
          <w:color w:val="212529"/>
          <w:sz w:val="28"/>
          <w:szCs w:val="28"/>
          <w:shd w:val="clear" w:color="auto" w:fill="FFFFFF"/>
        </w:rPr>
        <w:t>h who made for you the earth a place of settlement and the sky a structure [i.e., ceiling] and formed you and perfected your forms and provided you with good things. That is All</w:t>
      </w:r>
      <w:r>
        <w:rPr>
          <w:rFonts w:ascii="TranslitLSBold" w:hAnsi="TranslitLSBold"/>
          <w:color w:val="212529"/>
          <w:sz w:val="28"/>
          <w:szCs w:val="28"/>
          <w:shd w:val="clear" w:color="auto" w:fill="FFFFFF"/>
        </w:rPr>
        <w:t>a</w:t>
      </w:r>
      <w:r w:rsidRPr="00EC2E2F">
        <w:rPr>
          <w:rFonts w:ascii="TranslitLSBold" w:hAnsi="TranslitLSBold"/>
          <w:color w:val="212529"/>
          <w:sz w:val="28"/>
          <w:szCs w:val="28"/>
          <w:shd w:val="clear" w:color="auto" w:fill="FFFFFF"/>
        </w:rPr>
        <w:t>h, your Lord; then blessed is All</w:t>
      </w:r>
      <w:r w:rsidRPr="00EC2E2F">
        <w:rPr>
          <w:rFonts w:ascii="TranslitLSBold" w:hAnsi="TranslitLSBold"/>
          <w:color w:val="212529"/>
          <w:sz w:val="28"/>
          <w:szCs w:val="28"/>
          <w:shd w:val="clear" w:color="auto" w:fill="FFFFFF"/>
        </w:rPr>
        <w:t>a</w:t>
      </w:r>
      <w:r w:rsidRPr="00EC2E2F">
        <w:rPr>
          <w:rFonts w:ascii="TranslitLSBold" w:hAnsi="TranslitLSBold"/>
          <w:color w:val="212529"/>
          <w:sz w:val="28"/>
          <w:szCs w:val="28"/>
          <w:shd w:val="clear" w:color="auto" w:fill="FFFFFF"/>
        </w:rPr>
        <w:t>h, Lord of the worlds.</w:t>
      </w:r>
    </w:p>
    <w:p w:rsidR="00F61EE4" w:rsidRPr="00C822FF" w:rsidRDefault="00541366" w:rsidP="00EC2E2F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>
        <w:rPr>
          <w:rFonts w:ascii="KFGQPCHAFSUthmanicScript-Regula" w:hAnsi="KFGQPCHAFSUthmanicScript-Regula"/>
          <w:color w:val="FF0000"/>
          <w:sz w:val="28"/>
          <w:szCs w:val="28"/>
        </w:rPr>
        <w:t>Qu</w:t>
      </w:r>
      <w:bookmarkStart w:id="0" w:name="_GoBack"/>
      <w:bookmarkEnd w:id="0"/>
      <w:r w:rsidR="00F61EE4" w:rsidRPr="00C822FF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F54C3A">
        <w:rPr>
          <w:rFonts w:ascii="Calibri" w:hAnsi="Calibri" w:cs="Calibri"/>
          <w:color w:val="FF0000"/>
        </w:rPr>
        <w:t>a</w:t>
      </w:r>
      <w:r w:rsidR="00F61EE4" w:rsidRPr="00C822FF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C822FF">
        <w:rPr>
          <w:rFonts w:ascii="KFGQPCHAFSUthmanicScript-Regula" w:hAnsi="KFGQPCHAFSUthmanicScript-Regula"/>
          <w:color w:val="FF0000"/>
          <w:sz w:val="28"/>
          <w:szCs w:val="28"/>
        </w:rPr>
        <w:t>4</w:t>
      </w:r>
      <w:r w:rsidR="00EC2E2F">
        <w:rPr>
          <w:rFonts w:ascii="KFGQPCHAFSUthmanicScript-Regula" w:hAnsi="KFGQPCHAFSUthmanicScript-Regula"/>
          <w:color w:val="FF0000"/>
          <w:sz w:val="28"/>
          <w:szCs w:val="28"/>
        </w:rPr>
        <w:t>0</w:t>
      </w:r>
      <w:r w:rsidR="00F54C3A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EC2E2F">
        <w:rPr>
          <w:rFonts w:ascii="KFGQPCHAFSUthmanicScript-Regula" w:hAnsi="KFGQPCHAFSUthmanicScript-Regula"/>
          <w:color w:val="FF0000"/>
          <w:sz w:val="28"/>
          <w:szCs w:val="28"/>
        </w:rPr>
        <w:t>64</w:t>
      </w:r>
      <w:r w:rsidR="00F61EE4" w:rsidRPr="00C822F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B03D5"/>
    <w:rsid w:val="004D3FAD"/>
    <w:rsid w:val="00541366"/>
    <w:rsid w:val="005F69BE"/>
    <w:rsid w:val="007600DE"/>
    <w:rsid w:val="008703B9"/>
    <w:rsid w:val="00B67CA1"/>
    <w:rsid w:val="00C822FF"/>
    <w:rsid w:val="00CB7412"/>
    <w:rsid w:val="00E20931"/>
    <w:rsid w:val="00EC2E2F"/>
    <w:rsid w:val="00F07C7B"/>
    <w:rsid w:val="00F54C3A"/>
    <w:rsid w:val="00F61EE4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2E"/>
  <w15:chartTrackingRefBased/>
  <w15:docId w15:val="{64C4367F-1127-4A99-A5D4-A31B8AD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2022-04-17T01:04:00Z</cp:lastPrinted>
  <dcterms:created xsi:type="dcterms:W3CDTF">2022-04-17T01:05:00Z</dcterms:created>
  <dcterms:modified xsi:type="dcterms:W3CDTF">2022-04-17T01:05:00Z</dcterms:modified>
</cp:coreProperties>
</file>