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[المائدة:54]</w:t>
      </w:r>
    </w:p>
    <w:p w:rsidR="00B923F3" w:rsidRDefault="00B923F3" w:rsidP="00FE4542">
      <w:pPr>
        <w:pStyle w:val="trans-text"/>
        <w:shd w:val="clear" w:color="auto" w:fill="FFFFFF"/>
        <w:spacing w:before="0" w:beforeAutospacing="0"/>
        <w:rPr>
          <w:rFonts w:ascii="TranslitLSBold" w:hAnsi="TranslitLSBold"/>
          <w:color w:val="212529"/>
          <w:sz w:val="38"/>
          <w:szCs w:val="38"/>
        </w:rPr>
      </w:pPr>
    </w:p>
    <w:p w:rsidR="003271A5" w:rsidRDefault="00D215BC" w:rsidP="00FE4542">
      <w:pPr>
        <w:pStyle w:val="trans-text"/>
        <w:shd w:val="clear" w:color="auto" w:fill="FFFFFF"/>
        <w:spacing w:before="0" w:beforeAutospacing="0"/>
        <w:rPr>
          <w:rFonts w:ascii="GEDinarOne-Medium" w:hAnsi="GEDinarOne-Medium"/>
          <w:color w:val="212529"/>
          <w:sz w:val="38"/>
          <w:szCs w:val="38"/>
          <w:shd w:val="clear" w:color="auto" w:fill="FFFFFF"/>
        </w:rPr>
      </w:pPr>
      <w:bookmarkStart w:id="0" w:name="_GoBack"/>
      <w:proofErr w:type="spellStart"/>
      <w:r>
        <w:rPr>
          <w:rFonts w:ascii="GEDinarOne-Medium" w:hAnsi="GEDinarOne-Medium"/>
          <w:color w:val="212529"/>
          <w:sz w:val="38"/>
          <w:szCs w:val="38"/>
          <w:shd w:val="clear" w:color="auto" w:fill="FFFFFF"/>
        </w:rPr>
        <w:t>Enyi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mlioamini</w:t>
      </w:r>
      <w:proofErr w:type="spellEnd"/>
      <w:r>
        <w:rPr>
          <w:rFonts w:ascii="GEDinarOne-Medium" w:hAnsi="GEDinarOne-Medium"/>
          <w:color w:val="212529"/>
          <w:sz w:val="38"/>
          <w:szCs w:val="38"/>
          <w:shd w:val="clear" w:color="auto" w:fill="FFFFFF"/>
        </w:rPr>
        <w:t xml:space="preserve">, </w:t>
      </w:r>
      <w:bookmarkEnd w:id="0"/>
      <w:proofErr w:type="spellStart"/>
      <w:r>
        <w:rPr>
          <w:rFonts w:ascii="GEDinarOne-Medium" w:hAnsi="GEDinarOne-Medium"/>
          <w:color w:val="212529"/>
          <w:sz w:val="38"/>
          <w:szCs w:val="38"/>
          <w:shd w:val="clear" w:color="auto" w:fill="FFFFFF"/>
        </w:rPr>
        <w:t>yeyote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ataka-yeritadi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miongoni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mwenu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kuiacha</w:t>
      </w:r>
      <w:proofErr w:type="spellEnd"/>
      <w:r>
        <w:rPr>
          <w:rFonts w:ascii="GEDinarOne-Medium" w:hAnsi="GEDinarOne-Medium"/>
          <w:color w:val="212529"/>
          <w:sz w:val="38"/>
          <w:szCs w:val="38"/>
          <w:shd w:val="clear" w:color="auto" w:fill="FFFFFF"/>
        </w:rPr>
        <w:t xml:space="preserve"> Dini </w:t>
      </w:r>
      <w:proofErr w:type="spellStart"/>
      <w:r>
        <w:rPr>
          <w:rFonts w:ascii="GEDinarOne-Medium" w:hAnsi="GEDinarOne-Medium"/>
          <w:color w:val="212529"/>
          <w:sz w:val="38"/>
          <w:szCs w:val="38"/>
          <w:shd w:val="clear" w:color="auto" w:fill="FFFFFF"/>
        </w:rPr>
        <w:t>yake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Uislamu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basi</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ataleta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watu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anaowapenda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wanampenda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wanyenyekevu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mno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waumini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wenzao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nguvu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mbele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makafiri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wanapigania</w:t>
      </w:r>
      <w:proofErr w:type="spellEnd"/>
      <w:r>
        <w:rPr>
          <w:rFonts w:ascii="GEDinarOne-Medium" w:hAnsi="GEDinarOne-Medium"/>
          <w:color w:val="212529"/>
          <w:sz w:val="38"/>
          <w:szCs w:val="38"/>
          <w:shd w:val="clear" w:color="auto" w:fill="FFFFFF"/>
        </w:rPr>
        <w:t xml:space="preserve"> Jihadi </w:t>
      </w:r>
      <w:proofErr w:type="spellStart"/>
      <w:r>
        <w:rPr>
          <w:rFonts w:ascii="GEDinarOne-Medium" w:hAnsi="GEDinarOne-Medium"/>
          <w:color w:val="212529"/>
          <w:sz w:val="38"/>
          <w:szCs w:val="38"/>
          <w:shd w:val="clear" w:color="auto" w:fill="FFFFFF"/>
        </w:rPr>
        <w:t>katika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Njia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hawaogopi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lawama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kulaumu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Hizo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fadhila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humpa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amtakaye</w:t>
      </w:r>
      <w:proofErr w:type="spellEnd"/>
      <w:r>
        <w:rPr>
          <w:rFonts w:ascii="GEDinarOne-Medium" w:hAnsi="GEDinarOne-Medium"/>
          <w:color w:val="212529"/>
          <w:sz w:val="38"/>
          <w:szCs w:val="38"/>
          <w:shd w:val="clear" w:color="auto" w:fill="FFFFFF"/>
        </w:rPr>
        <w:t xml:space="preserve">. Na Allah </w:t>
      </w:r>
      <w:proofErr w:type="spellStart"/>
      <w:r>
        <w:rPr>
          <w:rFonts w:ascii="GEDinarOne-Medium" w:hAnsi="GEDinarOne-Medium"/>
          <w:color w:val="212529"/>
          <w:sz w:val="38"/>
          <w:szCs w:val="38"/>
          <w:shd w:val="clear" w:color="auto" w:fill="FFFFFF"/>
        </w:rPr>
        <w:t>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Mkunjufu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kujua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sana</w:t>
      </w:r>
      <w:proofErr w:type="spellEnd"/>
    </w:p>
    <w:p w:rsidR="00FE4542" w:rsidRDefault="00B923F3"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 xml:space="preserve"> </w:t>
      </w:r>
      <w:r w:rsidR="00FE4542">
        <w:rPr>
          <w:rFonts w:ascii="TranslitLSBold" w:hAnsi="TranslitLSBold" w:hint="cs"/>
          <w:color w:val="212529"/>
          <w:sz w:val="38"/>
          <w:szCs w:val="38"/>
          <w:rtl/>
        </w:rPr>
        <w:t>[المائد</w:t>
      </w:r>
      <w:r w:rsidR="00FE4542">
        <w:rPr>
          <w:rFonts w:ascii="TranslitLSBold" w:hAnsi="TranslitLSBold" w:hint="cs"/>
          <w:color w:val="212529"/>
          <w:sz w:val="38"/>
          <w:szCs w:val="38"/>
          <w:rtl/>
        </w:rPr>
        <w:t>ة</w:t>
      </w:r>
      <w:r w:rsidR="00FE4542">
        <w:rPr>
          <w:rFonts w:ascii="TranslitLSBold" w:hAnsi="TranslitLSBold" w:hint="cs"/>
          <w:color w:val="212529"/>
          <w:sz w:val="38"/>
          <w:szCs w:val="38"/>
          <w:rtl/>
        </w:rPr>
        <w:t>:54]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E663F9" w:rsidRDefault="00E663F9" w:rsidP="00E663F9">
      <w:pPr>
        <w:pStyle w:val="trans-text"/>
        <w:shd w:val="clear" w:color="auto" w:fill="FFFFFF"/>
        <w:spacing w:before="0" w:beforeAutospacing="0"/>
        <w:rPr>
          <w:color w:val="212529"/>
          <w:sz w:val="38"/>
          <w:szCs w:val="38"/>
          <w:rtl/>
        </w:rPr>
      </w:pPr>
    </w:p>
    <w:p w:rsidR="000F6ABF" w:rsidRDefault="000F6ABF" w:rsidP="000F6ABF">
      <w:pPr>
        <w:rPr>
          <w:rtl/>
        </w:rPr>
      </w:pPr>
    </w:p>
    <w:p w:rsidR="00E663F9" w:rsidRDefault="00E663F9" w:rsidP="000F6ABF"/>
    <w:sectPr w:rsidR="00E6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BF"/>
    <w:rsid w:val="000565DB"/>
    <w:rsid w:val="000F6ABF"/>
    <w:rsid w:val="001C407C"/>
    <w:rsid w:val="003269BA"/>
    <w:rsid w:val="003271A5"/>
    <w:rsid w:val="003840C9"/>
    <w:rsid w:val="004B0742"/>
    <w:rsid w:val="00676C2D"/>
    <w:rsid w:val="00792F82"/>
    <w:rsid w:val="00823B9E"/>
    <w:rsid w:val="009522A5"/>
    <w:rsid w:val="00953B5F"/>
    <w:rsid w:val="00B923F3"/>
    <w:rsid w:val="00B93B93"/>
    <w:rsid w:val="00D215BC"/>
    <w:rsid w:val="00D75C5A"/>
    <w:rsid w:val="00E336C6"/>
    <w:rsid w:val="00E663F9"/>
    <w:rsid w:val="00E93993"/>
    <w:rsid w:val="00F2184A"/>
    <w:rsid w:val="00F66C5D"/>
    <w:rsid w:val="00F8074B"/>
    <w:rsid w:val="00FC4853"/>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1A99"/>
  <w15:chartTrackingRefBased/>
  <w15:docId w15:val="{16F50890-3EEC-4562-84A0-1B741C4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FC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847">
      <w:bodyDiv w:val="1"/>
      <w:marLeft w:val="0"/>
      <w:marRight w:val="0"/>
      <w:marTop w:val="0"/>
      <w:marBottom w:val="0"/>
      <w:divBdr>
        <w:top w:val="none" w:sz="0" w:space="0" w:color="auto"/>
        <w:left w:val="none" w:sz="0" w:space="0" w:color="auto"/>
        <w:bottom w:val="none" w:sz="0" w:space="0" w:color="auto"/>
        <w:right w:val="none" w:sz="0" w:space="0" w:color="auto"/>
      </w:divBdr>
    </w:div>
    <w:div w:id="509491115">
      <w:bodyDiv w:val="1"/>
      <w:marLeft w:val="0"/>
      <w:marRight w:val="0"/>
      <w:marTop w:val="0"/>
      <w:marBottom w:val="0"/>
      <w:divBdr>
        <w:top w:val="none" w:sz="0" w:space="0" w:color="auto"/>
        <w:left w:val="none" w:sz="0" w:space="0" w:color="auto"/>
        <w:bottom w:val="none" w:sz="0" w:space="0" w:color="auto"/>
        <w:right w:val="none" w:sz="0" w:space="0" w:color="auto"/>
      </w:divBdr>
    </w:div>
    <w:div w:id="126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2026-04-15T23:07:00Z</dcterms:created>
  <dcterms:modified xsi:type="dcterms:W3CDTF">2026-04-15T23:07:00Z</dcterms:modified>
</cp:coreProperties>
</file>