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31" w:rsidRPr="00AF4F6F" w:rsidRDefault="00A65E31" w:rsidP="00AF4F6F">
      <w:pPr>
        <w:bidi/>
        <w:jc w:val="center"/>
        <w:rPr>
          <w:color w:val="FF0000"/>
          <w:rtl/>
          <w:lang w:bidi="ar-EG"/>
        </w:rPr>
      </w:pPr>
      <w:r w:rsidRPr="00A65E31">
        <w:rPr>
          <w:rFonts w:ascii="KFGQPCHAFSUthmanicScript-Regula" w:hAnsi="KFGQPCHAFSUthmanicScript-Regula"/>
          <w:color w:val="212529"/>
          <w:sz w:val="28"/>
          <w:szCs w:val="28"/>
          <w:rtl/>
        </w:rPr>
        <w:t>هُوَ ٱلَّذِيٓ أَنزَلَ ٱلسَّكِينَةَ فِي قُلُوبِ ٱلۡمُؤۡمِنِينَ لِيَزۡدَادُوٓاْ إِيمَٰنٗا مَّعَ إِيمَٰنِهِمۡۗ وَلِلَّهِ جُنُودُ ٱلسَّمَٰوَٰتِ وَٱلۡأَرۡضِۚ وَكَانَ ٱللَّهُ عَلِيمًا حَكِيمٗا</w:t>
      </w:r>
    </w:p>
    <w:p w:rsidR="009F7986" w:rsidRPr="00A52765" w:rsidRDefault="00946ED2" w:rsidP="00AF4F6F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AF4F6F" w:rsidRPr="00AF4F6F">
        <w:rPr>
          <w:color w:val="FF0000"/>
          <w:rtl/>
          <w:lang w:bidi="ar-EG"/>
        </w:rPr>
        <w:t>الفَتۡحِ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AF4F6F">
        <w:rPr>
          <w:rFonts w:hint="cs"/>
          <w:color w:val="FF0000"/>
          <w:rtl/>
          <w:lang w:bidi="ar-EG"/>
        </w:rPr>
        <w:t>4</w:t>
      </w:r>
      <w:r>
        <w:rPr>
          <w:rFonts w:hint="cs"/>
          <w:color w:val="FF0000"/>
          <w:rtl/>
          <w:lang w:bidi="ar-EG"/>
        </w:rPr>
        <w:t>)</w:t>
      </w:r>
    </w:p>
    <w:p w:rsidR="00AF4F6F" w:rsidRDefault="00A52765" w:rsidP="00AF4F6F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  <w:r w:rsidRPr="00A52765">
        <w:rPr>
          <w:rFonts w:ascii="TranslitLSBold" w:hAnsi="TranslitLSBold"/>
          <w:color w:val="212529"/>
          <w:sz w:val="28"/>
          <w:szCs w:val="28"/>
        </w:rPr>
        <w:br/>
      </w:r>
      <w:proofErr w:type="spellStart"/>
      <w:r w:rsidR="00AF4F6F" w:rsidRPr="00AF4F6F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="00AF4F6F" w:rsidRPr="00AF4F6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F4F6F" w:rsidRPr="00AF4F6F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="00AF4F6F" w:rsidRPr="00AF4F6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F4F6F" w:rsidRPr="00AF4F6F">
        <w:rPr>
          <w:rFonts w:ascii="TranslitLSBold" w:hAnsi="TranslitLSBold"/>
          <w:color w:val="212529"/>
          <w:sz w:val="28"/>
          <w:szCs w:val="28"/>
        </w:rPr>
        <w:t>Quien</w:t>
      </w:r>
      <w:proofErr w:type="spellEnd"/>
      <w:r w:rsidR="00AF4F6F" w:rsidRPr="00AF4F6F">
        <w:rPr>
          <w:rFonts w:ascii="TranslitLSBold" w:hAnsi="TranslitLSBold"/>
          <w:color w:val="212529"/>
          <w:sz w:val="28"/>
          <w:szCs w:val="28"/>
        </w:rPr>
        <w:t xml:space="preserve"> ha </w:t>
      </w:r>
      <w:proofErr w:type="spellStart"/>
      <w:r w:rsidR="00AF4F6F" w:rsidRPr="00AF4F6F">
        <w:rPr>
          <w:rFonts w:ascii="TranslitLSBold" w:hAnsi="TranslitLSBold"/>
          <w:color w:val="212529"/>
          <w:sz w:val="28"/>
          <w:szCs w:val="28"/>
        </w:rPr>
        <w:t>hecho</w:t>
      </w:r>
      <w:proofErr w:type="spellEnd"/>
      <w:r w:rsidR="00AF4F6F" w:rsidRPr="00AF4F6F">
        <w:rPr>
          <w:rFonts w:ascii="TranslitLSBold" w:hAnsi="TranslitLSBold"/>
          <w:color w:val="212529"/>
          <w:sz w:val="28"/>
          <w:szCs w:val="28"/>
        </w:rPr>
        <w:t xml:space="preserve"> descender el </w:t>
      </w:r>
      <w:proofErr w:type="spellStart"/>
      <w:r w:rsidR="00AF4F6F" w:rsidRPr="00AF4F6F">
        <w:rPr>
          <w:rFonts w:ascii="TranslitLSBold" w:hAnsi="TranslitLSBold"/>
          <w:color w:val="212529"/>
          <w:sz w:val="28"/>
          <w:szCs w:val="28"/>
        </w:rPr>
        <w:t>sosiego</w:t>
      </w:r>
      <w:proofErr w:type="spellEnd"/>
      <w:r w:rsidR="00AF4F6F" w:rsidRPr="00AF4F6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F4F6F" w:rsidRPr="00AF4F6F">
        <w:rPr>
          <w:rFonts w:ascii="TranslitLSBold" w:hAnsi="TranslitLSBold"/>
          <w:color w:val="212529"/>
          <w:sz w:val="28"/>
          <w:szCs w:val="28"/>
        </w:rPr>
        <w:t>en</w:t>
      </w:r>
      <w:proofErr w:type="spellEnd"/>
      <w:r w:rsidR="00AF4F6F" w:rsidRPr="00AF4F6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F4F6F" w:rsidRPr="00AF4F6F">
        <w:rPr>
          <w:rFonts w:ascii="TranslitLSBold" w:hAnsi="TranslitLSBold"/>
          <w:color w:val="212529"/>
          <w:sz w:val="28"/>
          <w:szCs w:val="28"/>
        </w:rPr>
        <w:t>los</w:t>
      </w:r>
      <w:proofErr w:type="spellEnd"/>
      <w:r w:rsidR="00AF4F6F" w:rsidRPr="00AF4F6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F4F6F" w:rsidRPr="00AF4F6F">
        <w:rPr>
          <w:rFonts w:ascii="TranslitLSBold" w:hAnsi="TranslitLSBold"/>
          <w:color w:val="212529"/>
          <w:sz w:val="28"/>
          <w:szCs w:val="28"/>
        </w:rPr>
        <w:t>corazones</w:t>
      </w:r>
      <w:proofErr w:type="spellEnd"/>
      <w:r w:rsidR="00AF4F6F" w:rsidRPr="00AF4F6F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="00AF4F6F" w:rsidRPr="00AF4F6F">
        <w:rPr>
          <w:rFonts w:ascii="TranslitLSBold" w:hAnsi="TranslitLSBold"/>
          <w:color w:val="212529"/>
          <w:sz w:val="28"/>
          <w:szCs w:val="28"/>
        </w:rPr>
        <w:t>los</w:t>
      </w:r>
      <w:proofErr w:type="spellEnd"/>
      <w:r w:rsidR="00AF4F6F" w:rsidRPr="00AF4F6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F4F6F" w:rsidRPr="00AF4F6F">
        <w:rPr>
          <w:rFonts w:ascii="TranslitLSBold" w:hAnsi="TranslitLSBold"/>
          <w:color w:val="212529"/>
          <w:sz w:val="28"/>
          <w:szCs w:val="28"/>
        </w:rPr>
        <w:t>creyentes</w:t>
      </w:r>
      <w:proofErr w:type="spellEnd"/>
      <w:r w:rsidR="00AF4F6F" w:rsidRPr="00AF4F6F">
        <w:rPr>
          <w:rFonts w:ascii="TranslitLSBold" w:hAnsi="TranslitLSBold"/>
          <w:color w:val="212529"/>
          <w:sz w:val="28"/>
          <w:szCs w:val="28"/>
        </w:rPr>
        <w:t xml:space="preserve"> para que </w:t>
      </w:r>
      <w:proofErr w:type="spellStart"/>
      <w:r w:rsidR="00AF4F6F" w:rsidRPr="00AF4F6F">
        <w:rPr>
          <w:rFonts w:ascii="TranslitLSBold" w:hAnsi="TranslitLSBold"/>
          <w:color w:val="212529"/>
          <w:sz w:val="28"/>
          <w:szCs w:val="28"/>
        </w:rPr>
        <w:t>aumente</w:t>
      </w:r>
      <w:proofErr w:type="spellEnd"/>
      <w:r w:rsidR="00AF4F6F" w:rsidRPr="00AF4F6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F4F6F" w:rsidRPr="00AF4F6F">
        <w:rPr>
          <w:rFonts w:ascii="TranslitLSBold" w:hAnsi="TranslitLSBold"/>
          <w:color w:val="212529"/>
          <w:sz w:val="28"/>
          <w:szCs w:val="28"/>
        </w:rPr>
        <w:t>su</w:t>
      </w:r>
      <w:proofErr w:type="spellEnd"/>
      <w:r w:rsidR="00AF4F6F" w:rsidRPr="00AF4F6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F4F6F" w:rsidRPr="00AF4F6F">
        <w:rPr>
          <w:rFonts w:ascii="TranslitLSBold" w:hAnsi="TranslitLSBold"/>
          <w:color w:val="212529"/>
          <w:sz w:val="28"/>
          <w:szCs w:val="28"/>
        </w:rPr>
        <w:t>fe</w:t>
      </w:r>
      <w:proofErr w:type="spellEnd"/>
      <w:r w:rsidR="00AF4F6F" w:rsidRPr="00AF4F6F">
        <w:rPr>
          <w:rFonts w:ascii="TranslitLSBold" w:hAnsi="TranslitLSBold"/>
          <w:color w:val="212529"/>
          <w:sz w:val="28"/>
          <w:szCs w:val="28"/>
        </w:rPr>
        <w:t xml:space="preserve"> con la </w:t>
      </w:r>
      <w:proofErr w:type="spellStart"/>
      <w:r w:rsidR="00AF4F6F" w:rsidRPr="00AF4F6F">
        <w:rPr>
          <w:rFonts w:ascii="TranslitLSBold" w:hAnsi="TranslitLSBold"/>
          <w:color w:val="212529"/>
          <w:sz w:val="28"/>
          <w:szCs w:val="28"/>
        </w:rPr>
        <w:t>aceptación</w:t>
      </w:r>
      <w:proofErr w:type="spellEnd"/>
      <w:r w:rsidR="00AF4F6F" w:rsidRPr="00AF4F6F">
        <w:rPr>
          <w:rFonts w:ascii="TranslitLSBold" w:hAnsi="TranslitLSBold"/>
          <w:color w:val="212529"/>
          <w:sz w:val="28"/>
          <w:szCs w:val="28"/>
        </w:rPr>
        <w:t xml:space="preserve"> (y el </w:t>
      </w:r>
      <w:proofErr w:type="spellStart"/>
      <w:r w:rsidR="00AF4F6F" w:rsidRPr="00AF4F6F">
        <w:rPr>
          <w:rFonts w:ascii="TranslitLSBold" w:hAnsi="TranslitLSBold"/>
          <w:color w:val="212529"/>
          <w:sz w:val="28"/>
          <w:szCs w:val="28"/>
        </w:rPr>
        <w:t>cumplimiento</w:t>
      </w:r>
      <w:proofErr w:type="spellEnd"/>
      <w:r w:rsidR="00AF4F6F" w:rsidRPr="00AF4F6F">
        <w:rPr>
          <w:rFonts w:ascii="TranslitLSBold" w:hAnsi="TranslitLSBold"/>
          <w:color w:val="212529"/>
          <w:sz w:val="28"/>
          <w:szCs w:val="28"/>
        </w:rPr>
        <w:t xml:space="preserve">) de </w:t>
      </w:r>
      <w:proofErr w:type="spellStart"/>
      <w:r w:rsidR="00AF4F6F" w:rsidRPr="00AF4F6F">
        <w:rPr>
          <w:rFonts w:ascii="TranslitLSBold" w:hAnsi="TranslitLSBold"/>
          <w:color w:val="212529"/>
          <w:sz w:val="28"/>
          <w:szCs w:val="28"/>
        </w:rPr>
        <w:t>los</w:t>
      </w:r>
      <w:proofErr w:type="spellEnd"/>
      <w:r w:rsidR="00AF4F6F" w:rsidRPr="00AF4F6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F4F6F" w:rsidRPr="00AF4F6F">
        <w:rPr>
          <w:rFonts w:ascii="TranslitLSBold" w:hAnsi="TranslitLSBold"/>
          <w:color w:val="212529"/>
          <w:sz w:val="28"/>
          <w:szCs w:val="28"/>
        </w:rPr>
        <w:t>preceptos</w:t>
      </w:r>
      <w:proofErr w:type="spellEnd"/>
      <w:r w:rsidR="00AF4F6F" w:rsidRPr="00AF4F6F">
        <w:rPr>
          <w:rFonts w:ascii="TranslitLSBold" w:hAnsi="TranslitLSBold"/>
          <w:color w:val="212529"/>
          <w:sz w:val="28"/>
          <w:szCs w:val="28"/>
        </w:rPr>
        <w:t xml:space="preserve"> de Al-</w:t>
      </w:r>
      <w:proofErr w:type="spellStart"/>
      <w:r w:rsidR="00AF4F6F" w:rsidRPr="00AF4F6F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="00AF4F6F" w:rsidRPr="00AF4F6F">
        <w:rPr>
          <w:rFonts w:ascii="TranslitLSBold" w:hAnsi="TranslitLSBold"/>
          <w:color w:val="212529"/>
          <w:sz w:val="28"/>
          <w:szCs w:val="28"/>
        </w:rPr>
        <w:t xml:space="preserve">. Y </w:t>
      </w:r>
      <w:proofErr w:type="gramStart"/>
      <w:r w:rsidR="00AF4F6F" w:rsidRPr="00AF4F6F">
        <w:rPr>
          <w:rFonts w:ascii="TranslitLSBold" w:hAnsi="TranslitLSBold"/>
          <w:color w:val="212529"/>
          <w:sz w:val="28"/>
          <w:szCs w:val="28"/>
        </w:rPr>
        <w:t>a</w:t>
      </w:r>
      <w:proofErr w:type="gramEnd"/>
      <w:r w:rsidR="00AF4F6F" w:rsidRPr="00AF4F6F">
        <w:rPr>
          <w:rFonts w:ascii="TranslitLSBold" w:hAnsi="TranslitLSBold"/>
          <w:color w:val="212529"/>
          <w:sz w:val="28"/>
          <w:szCs w:val="28"/>
        </w:rPr>
        <w:t xml:space="preserve"> Al-</w:t>
      </w:r>
      <w:proofErr w:type="spellStart"/>
      <w:r w:rsidR="00AF4F6F" w:rsidRPr="00AF4F6F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="00AF4F6F" w:rsidRPr="00AF4F6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F4F6F" w:rsidRPr="00AF4F6F">
        <w:rPr>
          <w:rFonts w:ascii="TranslitLSBold" w:hAnsi="TranslitLSBold"/>
          <w:color w:val="212529"/>
          <w:sz w:val="28"/>
          <w:szCs w:val="28"/>
        </w:rPr>
        <w:t>pertenecen</w:t>
      </w:r>
      <w:proofErr w:type="spellEnd"/>
      <w:r w:rsidR="00AF4F6F" w:rsidRPr="00AF4F6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F4F6F" w:rsidRPr="00AF4F6F">
        <w:rPr>
          <w:rFonts w:ascii="TranslitLSBold" w:hAnsi="TranslitLSBold"/>
          <w:color w:val="212529"/>
          <w:sz w:val="28"/>
          <w:szCs w:val="28"/>
        </w:rPr>
        <w:t>los</w:t>
      </w:r>
      <w:proofErr w:type="spellEnd"/>
      <w:r w:rsidR="00AF4F6F" w:rsidRPr="00AF4F6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F4F6F" w:rsidRPr="00AF4F6F">
        <w:rPr>
          <w:rFonts w:ascii="TranslitLSBold" w:hAnsi="TranslitLSBold"/>
          <w:color w:val="212529"/>
          <w:sz w:val="28"/>
          <w:szCs w:val="28"/>
        </w:rPr>
        <w:t>ejércitos</w:t>
      </w:r>
      <w:proofErr w:type="spellEnd"/>
      <w:r w:rsidR="00AF4F6F" w:rsidRPr="00AF4F6F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="00AF4F6F" w:rsidRPr="00AF4F6F">
        <w:rPr>
          <w:rFonts w:ascii="TranslitLSBold" w:hAnsi="TranslitLSBold"/>
          <w:color w:val="212529"/>
          <w:sz w:val="28"/>
          <w:szCs w:val="28"/>
        </w:rPr>
        <w:t>los</w:t>
      </w:r>
      <w:proofErr w:type="spellEnd"/>
      <w:r w:rsidR="00AF4F6F" w:rsidRPr="00AF4F6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F4F6F" w:rsidRPr="00AF4F6F">
        <w:rPr>
          <w:rFonts w:ascii="TranslitLSBold" w:hAnsi="TranslitLSBold"/>
          <w:color w:val="212529"/>
          <w:sz w:val="28"/>
          <w:szCs w:val="28"/>
        </w:rPr>
        <w:t>cielos</w:t>
      </w:r>
      <w:proofErr w:type="spellEnd"/>
      <w:r w:rsidR="00AF4F6F" w:rsidRPr="00AF4F6F">
        <w:rPr>
          <w:rFonts w:ascii="TranslitLSBold" w:hAnsi="TranslitLSBold"/>
          <w:color w:val="212529"/>
          <w:sz w:val="28"/>
          <w:szCs w:val="28"/>
        </w:rPr>
        <w:t xml:space="preserve"> y de la </w:t>
      </w:r>
      <w:proofErr w:type="spellStart"/>
      <w:r w:rsidR="00AF4F6F" w:rsidRPr="00AF4F6F">
        <w:rPr>
          <w:rFonts w:ascii="TranslitLSBold" w:hAnsi="TranslitLSBold"/>
          <w:color w:val="212529"/>
          <w:sz w:val="28"/>
          <w:szCs w:val="28"/>
        </w:rPr>
        <w:t>tierra</w:t>
      </w:r>
      <w:proofErr w:type="spellEnd"/>
      <w:r w:rsidR="00AF4F6F" w:rsidRPr="00AF4F6F">
        <w:rPr>
          <w:rFonts w:ascii="TranslitLSBold" w:hAnsi="TranslitLSBold"/>
          <w:color w:val="212529"/>
          <w:sz w:val="28"/>
          <w:szCs w:val="28"/>
        </w:rPr>
        <w:t>; y Al-</w:t>
      </w:r>
      <w:proofErr w:type="spellStart"/>
      <w:r w:rsidR="00AF4F6F" w:rsidRPr="00AF4F6F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="00AF4F6F" w:rsidRPr="00AF4F6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F4F6F" w:rsidRPr="00AF4F6F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="00AF4F6F" w:rsidRPr="00AF4F6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F4F6F" w:rsidRPr="00AF4F6F">
        <w:rPr>
          <w:rFonts w:ascii="TranslitLSBold" w:hAnsi="TranslitLSBold"/>
          <w:color w:val="212529"/>
          <w:sz w:val="28"/>
          <w:szCs w:val="28"/>
        </w:rPr>
        <w:t>Omnisciente</w:t>
      </w:r>
      <w:proofErr w:type="spellEnd"/>
      <w:r w:rsidR="00AF4F6F" w:rsidRPr="00AF4F6F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="00AF4F6F" w:rsidRPr="00AF4F6F">
        <w:rPr>
          <w:rFonts w:ascii="TranslitLSBold" w:hAnsi="TranslitLSBold"/>
          <w:color w:val="212529"/>
          <w:sz w:val="28"/>
          <w:szCs w:val="28"/>
        </w:rPr>
        <w:t>Sabio</w:t>
      </w:r>
      <w:proofErr w:type="spellEnd"/>
      <w:r w:rsidR="00AF4F6F" w:rsidRPr="00AF4F6F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AF4F6F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 xml:space="preserve"> (</w:t>
      </w:r>
      <w:r w:rsidR="00AF4F6F">
        <w:rPr>
          <w:rFonts w:ascii="TranslitLSBold" w:hAnsi="TranslitLSBold" w:hint="cs"/>
          <w:color w:val="FF0000"/>
          <w:sz w:val="28"/>
          <w:szCs w:val="28"/>
          <w:rtl/>
        </w:rPr>
        <w:t>48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AF4F6F">
        <w:rPr>
          <w:rFonts w:ascii="TranslitLSBold" w:hAnsi="TranslitLSBold" w:hint="cs"/>
          <w:color w:val="FF0000"/>
          <w:sz w:val="28"/>
          <w:szCs w:val="28"/>
          <w:rtl/>
        </w:rPr>
        <w:t>4</w:t>
      </w: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10381E"/>
    <w:rsid w:val="001D7FE2"/>
    <w:rsid w:val="005B7F8C"/>
    <w:rsid w:val="00630663"/>
    <w:rsid w:val="006956B4"/>
    <w:rsid w:val="00720EED"/>
    <w:rsid w:val="00944080"/>
    <w:rsid w:val="00946ED2"/>
    <w:rsid w:val="009F7986"/>
    <w:rsid w:val="00A52765"/>
    <w:rsid w:val="00A65E31"/>
    <w:rsid w:val="00A960BE"/>
    <w:rsid w:val="00AB426D"/>
    <w:rsid w:val="00AF3512"/>
    <w:rsid w:val="00AF4F6F"/>
    <w:rsid w:val="00C81431"/>
    <w:rsid w:val="00CD7BE2"/>
    <w:rsid w:val="00DA1EFD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2EB9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3</cp:revision>
  <cp:lastPrinted>2023-02-11T07:46:00Z</cp:lastPrinted>
  <dcterms:created xsi:type="dcterms:W3CDTF">2023-09-07T15:55:00Z</dcterms:created>
  <dcterms:modified xsi:type="dcterms:W3CDTF">2023-09-07T15:57:00Z</dcterms:modified>
</cp:coreProperties>
</file>