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D3" w:rsidRPr="001860D3" w:rsidRDefault="001860D3" w:rsidP="001860D3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1860D3">
        <w:rPr>
          <w:rFonts w:ascii="KFGQPCHAFSUthmanicScript-Regula" w:hAnsi="KFGQPCHAFSUthmanicScript-Regula"/>
          <w:color w:val="212529"/>
          <w:sz w:val="28"/>
          <w:szCs w:val="28"/>
          <w:rtl/>
        </w:rPr>
        <w:t>قُل لَّئِنِ ٱجۡتَمَعَتِ ٱلۡإِنسُ وَٱلۡجِنُّ عَلَىٰٓ أَن يَأۡتُواْ بِمِثۡلِ هَٰذَا ٱلۡقُرۡءَانِ لَا يَأۡتُونَ بِمِثۡلِهِۦ وَلَوۡ كَانَ بَعۡضُهُمۡ لِبَعۡضٖ ظَهِيرٗا</w:t>
      </w:r>
    </w:p>
    <w:p w:rsidR="009F7986" w:rsidRPr="00946ED2" w:rsidRDefault="00946ED2" w:rsidP="001860D3">
      <w:pPr>
        <w:bidi/>
        <w:jc w:val="center"/>
        <w:rPr>
          <w:rFonts w:ascii="Calibri" w:hAnsi="Calibri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1860D3" w:rsidRPr="001860D3">
        <w:rPr>
          <w:color w:val="FF0000"/>
          <w:rtl/>
          <w:lang w:bidi="ar-EG"/>
        </w:rPr>
        <w:t>الإِسۡرَاءِ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1860D3">
        <w:rPr>
          <w:rFonts w:hint="cs"/>
          <w:color w:val="FF0000"/>
          <w:rtl/>
          <w:lang w:bidi="ar-EG"/>
        </w:rPr>
        <w:t>88</w:t>
      </w:r>
      <w:r>
        <w:rPr>
          <w:rFonts w:hint="cs"/>
          <w:color w:val="FF0000"/>
          <w:rtl/>
          <w:lang w:bidi="ar-EG"/>
        </w:rPr>
        <w:t>)</w:t>
      </w:r>
    </w:p>
    <w:p w:rsidR="001860D3" w:rsidRDefault="001860D3" w:rsidP="00B35C02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022535" w:rsidRPr="001860D3" w:rsidRDefault="00022535" w:rsidP="00B35C02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proofErr w:type="spellStart"/>
      <w:r w:rsidRPr="00022535">
        <w:rPr>
          <w:rFonts w:ascii="TranslitLSBold" w:hAnsi="TranslitLSBold"/>
          <w:color w:val="212529"/>
          <w:sz w:val="28"/>
          <w:szCs w:val="28"/>
        </w:rPr>
        <w:t>Diles</w:t>
      </w:r>
      <w:proofErr w:type="spellEnd"/>
      <w:r w:rsidRPr="00022535">
        <w:rPr>
          <w:rFonts w:ascii="TranslitLSBold" w:hAnsi="TranslitLSBold"/>
          <w:color w:val="212529"/>
          <w:sz w:val="28"/>
          <w:szCs w:val="28"/>
        </w:rPr>
        <w:t>: «</w:t>
      </w:r>
      <w:proofErr w:type="spellStart"/>
      <w:r w:rsidRPr="00022535">
        <w:rPr>
          <w:rFonts w:ascii="TranslitLSBold" w:hAnsi="TranslitLSBold"/>
          <w:color w:val="212529"/>
          <w:sz w:val="28"/>
          <w:szCs w:val="28"/>
        </w:rPr>
        <w:t>Aunque</w:t>
      </w:r>
      <w:proofErr w:type="spellEnd"/>
      <w:r w:rsidRPr="00022535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Pr="00022535">
        <w:rPr>
          <w:rFonts w:ascii="TranslitLSBold" w:hAnsi="TranslitLSBold"/>
          <w:color w:val="212529"/>
          <w:sz w:val="28"/>
          <w:szCs w:val="28"/>
        </w:rPr>
        <w:t>unieran</w:t>
      </w:r>
      <w:proofErr w:type="spellEnd"/>
      <w:r w:rsidRPr="00022535">
        <w:rPr>
          <w:rFonts w:ascii="TranslitLSBold" w:hAnsi="TranslitLSBold"/>
          <w:color w:val="212529"/>
          <w:sz w:val="28"/>
          <w:szCs w:val="28"/>
        </w:rPr>
        <w:t xml:space="preserve"> los hombres y los </w:t>
      </w:r>
      <w:proofErr w:type="spellStart"/>
      <w:r w:rsidRPr="00022535">
        <w:rPr>
          <w:rFonts w:ascii="TranslitLSBold" w:hAnsi="TranslitLSBold"/>
          <w:color w:val="212529"/>
          <w:sz w:val="28"/>
          <w:szCs w:val="28"/>
        </w:rPr>
        <w:t>yinn</w:t>
      </w:r>
      <w:proofErr w:type="spellEnd"/>
      <w:r w:rsidRPr="0002253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22535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02253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22535">
        <w:rPr>
          <w:rFonts w:ascii="TranslitLSBold" w:hAnsi="TranslitLSBold"/>
          <w:color w:val="212529"/>
          <w:sz w:val="28"/>
          <w:szCs w:val="28"/>
        </w:rPr>
        <w:t>producir</w:t>
      </w:r>
      <w:proofErr w:type="spellEnd"/>
      <w:r w:rsidRPr="00022535">
        <w:rPr>
          <w:rFonts w:ascii="TranslitLSBold" w:hAnsi="TranslitLSBold"/>
          <w:color w:val="212529"/>
          <w:sz w:val="28"/>
          <w:szCs w:val="28"/>
        </w:rPr>
        <w:t xml:space="preserve"> un </w:t>
      </w:r>
      <w:proofErr w:type="spellStart"/>
      <w:proofErr w:type="gramStart"/>
      <w:r w:rsidRPr="00022535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proofErr w:type="gramEnd"/>
      <w:r w:rsidRPr="0002253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22535">
        <w:rPr>
          <w:rFonts w:ascii="TranslitLSBold" w:hAnsi="TranslitLSBold"/>
          <w:color w:val="212529"/>
          <w:sz w:val="28"/>
          <w:szCs w:val="28"/>
        </w:rPr>
        <w:t>semejante</w:t>
      </w:r>
      <w:proofErr w:type="spellEnd"/>
      <w:r w:rsidRPr="00022535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022535">
        <w:rPr>
          <w:rFonts w:ascii="TranslitLSBold" w:hAnsi="TranslitLSBold"/>
          <w:color w:val="212529"/>
          <w:sz w:val="28"/>
          <w:szCs w:val="28"/>
        </w:rPr>
        <w:t>este</w:t>
      </w:r>
      <w:proofErr w:type="spellEnd"/>
      <w:r w:rsidRPr="00022535">
        <w:rPr>
          <w:rFonts w:ascii="TranslitLSBold" w:hAnsi="TranslitLSBold"/>
          <w:color w:val="212529"/>
          <w:sz w:val="28"/>
          <w:szCs w:val="28"/>
        </w:rPr>
        <w:t xml:space="preserve">, no </w:t>
      </w:r>
      <w:proofErr w:type="spellStart"/>
      <w:r w:rsidRPr="00022535">
        <w:rPr>
          <w:rFonts w:ascii="TranslitLSBold" w:hAnsi="TranslitLSBold"/>
          <w:color w:val="212529"/>
          <w:sz w:val="28"/>
          <w:szCs w:val="28"/>
        </w:rPr>
        <w:t>podrían</w:t>
      </w:r>
      <w:proofErr w:type="spellEnd"/>
      <w:r w:rsidRPr="0002253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22535">
        <w:rPr>
          <w:rFonts w:ascii="TranslitLSBold" w:hAnsi="TranslitLSBold"/>
          <w:color w:val="212529"/>
          <w:sz w:val="28"/>
          <w:szCs w:val="28"/>
        </w:rPr>
        <w:t>lograrlo</w:t>
      </w:r>
      <w:proofErr w:type="spellEnd"/>
      <w:r w:rsidRPr="00022535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022535">
        <w:rPr>
          <w:rFonts w:ascii="TranslitLSBold" w:hAnsi="TranslitLSBold"/>
          <w:color w:val="212529"/>
          <w:sz w:val="28"/>
          <w:szCs w:val="28"/>
        </w:rPr>
        <w:t>aun</w:t>
      </w:r>
      <w:proofErr w:type="spellEnd"/>
      <w:r w:rsidRPr="0002253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22535">
        <w:rPr>
          <w:rFonts w:ascii="TranslitLSBold" w:hAnsi="TranslitLSBold"/>
          <w:color w:val="212529"/>
          <w:sz w:val="28"/>
          <w:szCs w:val="28"/>
        </w:rPr>
        <w:t>ayudándose</w:t>
      </w:r>
      <w:proofErr w:type="spellEnd"/>
      <w:r w:rsidRPr="00022535">
        <w:rPr>
          <w:rFonts w:ascii="TranslitLSBold" w:hAnsi="TranslitLSBold"/>
          <w:color w:val="212529"/>
          <w:sz w:val="28"/>
          <w:szCs w:val="28"/>
        </w:rPr>
        <w:t xml:space="preserve"> entre </w:t>
      </w:r>
      <w:proofErr w:type="spellStart"/>
      <w:r w:rsidRPr="00022535">
        <w:rPr>
          <w:rFonts w:ascii="TranslitLSBold" w:hAnsi="TranslitLSBold"/>
          <w:color w:val="212529"/>
          <w:sz w:val="28"/>
          <w:szCs w:val="28"/>
        </w:rPr>
        <w:t>ellos</w:t>
      </w:r>
      <w:proofErr w:type="spellEnd"/>
      <w:r w:rsidRPr="00022535">
        <w:rPr>
          <w:rFonts w:ascii="TranslitLSBold" w:hAnsi="TranslitLSBold"/>
          <w:color w:val="212529"/>
          <w:sz w:val="28"/>
          <w:szCs w:val="28"/>
        </w:rPr>
        <w:t>».</w:t>
      </w:r>
    </w:p>
    <w:p w:rsidR="00F9501B" w:rsidRPr="00F9501B" w:rsidRDefault="00F9501B" w:rsidP="001860D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1860D3">
        <w:rPr>
          <w:rFonts w:ascii="TranslitLSBold" w:hAnsi="TranslitLSBold"/>
          <w:color w:val="FF0000"/>
          <w:sz w:val="28"/>
          <w:szCs w:val="28"/>
        </w:rPr>
        <w:t>17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1860D3">
        <w:rPr>
          <w:rFonts w:ascii="TranslitLSBold" w:hAnsi="TranslitLSBold"/>
          <w:color w:val="FF0000"/>
          <w:sz w:val="28"/>
          <w:szCs w:val="28"/>
        </w:rPr>
        <w:t>88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22535"/>
    <w:rsid w:val="000E5707"/>
    <w:rsid w:val="0010381E"/>
    <w:rsid w:val="00163514"/>
    <w:rsid w:val="001860D3"/>
    <w:rsid w:val="00457839"/>
    <w:rsid w:val="00547C3C"/>
    <w:rsid w:val="005B7F8C"/>
    <w:rsid w:val="00630663"/>
    <w:rsid w:val="006956B4"/>
    <w:rsid w:val="00944080"/>
    <w:rsid w:val="00946ED2"/>
    <w:rsid w:val="009F7986"/>
    <w:rsid w:val="00A960BE"/>
    <w:rsid w:val="00AB426D"/>
    <w:rsid w:val="00B35C02"/>
    <w:rsid w:val="00B57F27"/>
    <w:rsid w:val="00C81431"/>
    <w:rsid w:val="00CD7BE2"/>
    <w:rsid w:val="00DA1EFD"/>
    <w:rsid w:val="00DE2306"/>
    <w:rsid w:val="00E112B2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transnormal">
    <w:name w:val="transnormal"/>
    <w:basedOn w:val="DefaultParagraphFont"/>
    <w:rsid w:val="00B35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transnormal">
    <w:name w:val="transnormal"/>
    <w:basedOn w:val="DefaultParagraphFont"/>
    <w:rsid w:val="00B3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2023-03-13T05:19:00Z</cp:lastPrinted>
  <dcterms:created xsi:type="dcterms:W3CDTF">2023-03-13T05:24:00Z</dcterms:created>
  <dcterms:modified xsi:type="dcterms:W3CDTF">2023-03-13T05:25:00Z</dcterms:modified>
</cp:coreProperties>
</file>