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0E" w:rsidRDefault="000A6D10">
      <w:pPr>
        <w:rPr>
          <w:rFonts w:hint="cs"/>
          <w:rtl/>
        </w:rPr>
      </w:pPr>
      <w:r>
        <w:rPr>
          <w:rFonts w:ascii="KFGQPCHAFSUthmanicScript-Regula" w:hAnsi="KFGQPCHAFSUthmanicScript-Regula"/>
          <w:color w:val="212529"/>
          <w:sz w:val="38"/>
          <w:szCs w:val="38"/>
          <w:shd w:val="clear" w:color="auto" w:fill="FFFFFF"/>
          <w:rtl/>
        </w:rPr>
        <w:t>مِنۡ أَجۡلِ ذَٰلِكَ كَتَبۡنَا عَلَىٰ بَنِيٓ إِسۡرَـٰٓءِيلَ أَنَّهُۥ مَن قَتَلَ نَفۡسَۢا بِغَيۡرِ نَفۡسٍ أَوۡ فَسَادٖ فِي ٱلۡأَرۡضِ فَكَأَنَّمَا قَتَلَ ٱلنَّاسَ جَمِيعٗا وَمَنۡ أَحۡيَاهَا فَكَأَنَّمَآ أَحۡيَا ٱلنَّاسَ جَمِيعٗاۚ وَلَقَدۡ جَآءَتۡهُمۡ رُسُلُنَا بِٱلۡبَيِّنَٰتِ ثُمَّ إِنَّ كَثِيرٗا مِّنۡهُم بَعۡدَ ذَٰلِكَ فِي ٱلۡأَرۡضِ لَمُسۡرِفُونَ</w:t>
      </w:r>
    </w:p>
    <w:p w:rsidR="000A6D10" w:rsidRDefault="000A6D10" w:rsidP="000A6D10">
      <w:pPr>
        <w:jc w:val="right"/>
        <w:rPr>
          <w:rFonts w:hint="cs"/>
          <w:rtl/>
        </w:rPr>
      </w:pPr>
      <w:r>
        <w:rPr>
          <w:rFonts w:hint="cs"/>
          <w:rtl/>
        </w:rPr>
        <w:t>[المائده:32]</w:t>
      </w:r>
    </w:p>
    <w:p w:rsidR="00FD3652" w:rsidRDefault="00FD3652" w:rsidP="00FD3652">
      <w:pPr>
        <w:pStyle w:val="trans-text"/>
        <w:shd w:val="clear" w:color="auto" w:fill="FFFFFF"/>
        <w:spacing w:before="0" w:beforeAutospacing="0"/>
        <w:rPr>
          <w:rFonts w:ascii="GEDinarOne-Medium" w:hAnsi="GEDinarOne-Medium"/>
          <w:color w:val="212529"/>
          <w:sz w:val="38"/>
          <w:szCs w:val="38"/>
        </w:rPr>
      </w:pPr>
      <w:bookmarkStart w:id="0" w:name="_GoBack"/>
      <w:proofErr w:type="spellStart"/>
      <w:r>
        <w:rPr>
          <w:rFonts w:ascii="GEDinarOne-Medium" w:hAnsi="GEDinarOne-Medium"/>
          <w:color w:val="212529"/>
          <w:sz w:val="38"/>
          <w:szCs w:val="38"/>
        </w:rPr>
        <w:t>Deswegen</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schrieben</w:t>
      </w:r>
      <w:proofErr w:type="spellEnd"/>
      <w:r>
        <w:rPr>
          <w:rFonts w:ascii="GEDinarOne-Medium" w:hAnsi="GEDinarOne-Medium"/>
          <w:color w:val="212529"/>
          <w:sz w:val="38"/>
          <w:szCs w:val="38"/>
        </w:rPr>
        <w:t xml:space="preserve"> </w:t>
      </w:r>
      <w:bookmarkEnd w:id="0"/>
      <w:proofErr w:type="spellStart"/>
      <w:r>
        <w:rPr>
          <w:rFonts w:ascii="GEDinarOne-Medium" w:hAnsi="GEDinarOne-Medium"/>
          <w:color w:val="212529"/>
          <w:sz w:val="38"/>
          <w:szCs w:val="38"/>
        </w:rPr>
        <w:t>Wir</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für</w:t>
      </w:r>
      <w:proofErr w:type="spellEnd"/>
      <w:r>
        <w:rPr>
          <w:rFonts w:ascii="GEDinarOne-Medium" w:hAnsi="GEDinarOne-Medium"/>
          <w:color w:val="212529"/>
          <w:sz w:val="38"/>
          <w:szCs w:val="38"/>
        </w:rPr>
        <w:t xml:space="preserve"> die </w:t>
      </w:r>
      <w:proofErr w:type="spellStart"/>
      <w:r>
        <w:rPr>
          <w:rFonts w:ascii="GEDinarOne-Medium" w:hAnsi="GEDinarOne-Medium"/>
          <w:color w:val="212529"/>
          <w:sz w:val="38"/>
          <w:szCs w:val="38"/>
        </w:rPr>
        <w:t>Söhne</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Israels</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vor</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dass</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wer</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eine</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Seele</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ohne</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Blutschuld</w:t>
      </w:r>
      <w:proofErr w:type="spellEnd"/>
      <w:r>
        <w:rPr>
          <w:rFonts w:ascii="GEDinarOne-Medium" w:hAnsi="GEDinarOne-Medium"/>
          <w:color w:val="212529"/>
          <w:sz w:val="38"/>
          <w:szCs w:val="38"/>
        </w:rPr>
        <w:t xml:space="preserve"> </w:t>
      </w:r>
      <w:proofErr w:type="spellStart"/>
      <w:proofErr w:type="gramStart"/>
      <w:r>
        <w:rPr>
          <w:rFonts w:ascii="GEDinarOne-Medium" w:hAnsi="GEDinarOne-Medium"/>
          <w:color w:val="212529"/>
          <w:sz w:val="38"/>
          <w:szCs w:val="38"/>
        </w:rPr>
        <w:t>oder</w:t>
      </w:r>
      <w:proofErr w:type="spellEnd"/>
      <w:proofErr w:type="gramEnd"/>
      <w:r>
        <w:rPr>
          <w:rFonts w:ascii="GEDinarOne-Medium" w:hAnsi="GEDinarOne-Medium"/>
          <w:color w:val="212529"/>
          <w:sz w:val="38"/>
          <w:szCs w:val="38"/>
        </w:rPr>
        <w:t xml:space="preserve"> </w:t>
      </w:r>
      <w:proofErr w:type="spellStart"/>
      <w:r>
        <w:rPr>
          <w:rFonts w:ascii="GEDinarOne-Medium" w:hAnsi="GEDinarOne-Medium"/>
          <w:color w:val="212529"/>
          <w:sz w:val="38"/>
          <w:szCs w:val="38"/>
        </w:rPr>
        <w:t>Unheil</w:t>
      </w:r>
      <w:proofErr w:type="spellEnd"/>
      <w:r>
        <w:rPr>
          <w:rFonts w:ascii="GEDinarOne-Medium" w:hAnsi="GEDinarOne-Medium"/>
          <w:color w:val="212529"/>
          <w:sz w:val="38"/>
          <w:szCs w:val="38"/>
        </w:rPr>
        <w:t xml:space="preserve"> auf </w:t>
      </w:r>
      <w:proofErr w:type="spellStart"/>
      <w:r>
        <w:rPr>
          <w:rFonts w:ascii="GEDinarOne-Medium" w:hAnsi="GEDinarOne-Medium"/>
          <w:color w:val="212529"/>
          <w:sz w:val="38"/>
          <w:szCs w:val="38"/>
        </w:rPr>
        <w:t>Erden</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zu</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stiften</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tötet</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dem</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gleicht</w:t>
      </w:r>
      <w:proofErr w:type="spellEnd"/>
      <w:r>
        <w:rPr>
          <w:rFonts w:ascii="GEDinarOne-Medium" w:hAnsi="GEDinarOne-Medium"/>
          <w:color w:val="212529"/>
          <w:sz w:val="38"/>
          <w:szCs w:val="38"/>
        </w:rPr>
        <w:t xml:space="preserve">, der die </w:t>
      </w:r>
      <w:proofErr w:type="spellStart"/>
      <w:r>
        <w:rPr>
          <w:rFonts w:ascii="GEDinarOne-Medium" w:hAnsi="GEDinarOne-Medium"/>
          <w:color w:val="212529"/>
          <w:sz w:val="38"/>
          <w:szCs w:val="38"/>
        </w:rPr>
        <w:t>gesamte</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Menschheit</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tötet</w:t>
      </w:r>
      <w:proofErr w:type="spellEnd"/>
      <w:r>
        <w:rPr>
          <w:rFonts w:ascii="GEDinarOne-Medium" w:hAnsi="GEDinarOne-Medium"/>
          <w:color w:val="212529"/>
          <w:sz w:val="38"/>
          <w:szCs w:val="38"/>
        </w:rPr>
        <w:t xml:space="preserve">. Und </w:t>
      </w:r>
      <w:proofErr w:type="spellStart"/>
      <w:r>
        <w:rPr>
          <w:rFonts w:ascii="GEDinarOne-Medium" w:hAnsi="GEDinarOne-Medium"/>
          <w:color w:val="212529"/>
          <w:sz w:val="38"/>
          <w:szCs w:val="38"/>
        </w:rPr>
        <w:t>wer</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sie</w:t>
      </w:r>
      <w:proofErr w:type="spellEnd"/>
      <w:r>
        <w:rPr>
          <w:rFonts w:ascii="GEDinarOne-Medium" w:hAnsi="GEDinarOne-Medium"/>
          <w:color w:val="212529"/>
          <w:sz w:val="38"/>
          <w:szCs w:val="38"/>
        </w:rPr>
        <w:t xml:space="preserve"> am </w:t>
      </w:r>
      <w:proofErr w:type="spellStart"/>
      <w:r>
        <w:rPr>
          <w:rFonts w:ascii="GEDinarOne-Medium" w:hAnsi="GEDinarOne-Medium"/>
          <w:color w:val="212529"/>
          <w:sz w:val="38"/>
          <w:szCs w:val="38"/>
        </w:rPr>
        <w:t>Leben</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lässt</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gleicht</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dem</w:t>
      </w:r>
      <w:proofErr w:type="spellEnd"/>
      <w:r>
        <w:rPr>
          <w:rFonts w:ascii="GEDinarOne-Medium" w:hAnsi="GEDinarOne-Medium"/>
          <w:color w:val="212529"/>
          <w:sz w:val="38"/>
          <w:szCs w:val="38"/>
        </w:rPr>
        <w:t xml:space="preserve">, der das </w:t>
      </w:r>
      <w:proofErr w:type="spellStart"/>
      <w:r>
        <w:rPr>
          <w:rFonts w:ascii="GEDinarOne-Medium" w:hAnsi="GEDinarOne-Medium"/>
          <w:color w:val="212529"/>
          <w:sz w:val="38"/>
          <w:szCs w:val="38"/>
        </w:rPr>
        <w:t>Leben</w:t>
      </w:r>
      <w:proofErr w:type="spellEnd"/>
      <w:r>
        <w:rPr>
          <w:rFonts w:ascii="GEDinarOne-Medium" w:hAnsi="GEDinarOne-Medium"/>
          <w:color w:val="212529"/>
          <w:sz w:val="38"/>
          <w:szCs w:val="38"/>
        </w:rPr>
        <w:t xml:space="preserve"> der </w:t>
      </w:r>
      <w:proofErr w:type="spellStart"/>
      <w:r>
        <w:rPr>
          <w:rFonts w:ascii="GEDinarOne-Medium" w:hAnsi="GEDinarOne-Medium"/>
          <w:color w:val="212529"/>
          <w:sz w:val="38"/>
          <w:szCs w:val="38"/>
        </w:rPr>
        <w:t>gesamten</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Menschheit</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rettet</w:t>
      </w:r>
      <w:proofErr w:type="spellEnd"/>
      <w:r>
        <w:rPr>
          <w:rFonts w:ascii="GEDinarOne-Medium" w:hAnsi="GEDinarOne-Medium"/>
          <w:color w:val="212529"/>
          <w:sz w:val="38"/>
          <w:szCs w:val="38"/>
        </w:rPr>
        <w:t xml:space="preserve">. Und </w:t>
      </w:r>
      <w:proofErr w:type="spellStart"/>
      <w:r>
        <w:rPr>
          <w:rFonts w:ascii="GEDinarOne-Medium" w:hAnsi="GEDinarOne-Medium"/>
          <w:color w:val="212529"/>
          <w:sz w:val="38"/>
          <w:szCs w:val="38"/>
        </w:rPr>
        <w:t>ihnen</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brachten</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bereits</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Unsere</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Gesandten</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klare</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Beweise</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doch</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überschritten</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danach</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viele</w:t>
      </w:r>
      <w:proofErr w:type="spellEnd"/>
      <w:r>
        <w:rPr>
          <w:rFonts w:ascii="GEDinarOne-Medium" w:hAnsi="GEDinarOne-Medium"/>
          <w:color w:val="212529"/>
          <w:sz w:val="38"/>
          <w:szCs w:val="38"/>
        </w:rPr>
        <w:t xml:space="preserve"> von </w:t>
      </w:r>
      <w:proofErr w:type="spellStart"/>
      <w:r>
        <w:rPr>
          <w:rFonts w:ascii="GEDinarOne-Medium" w:hAnsi="GEDinarOne-Medium"/>
          <w:color w:val="212529"/>
          <w:sz w:val="38"/>
          <w:szCs w:val="38"/>
        </w:rPr>
        <w:t>ihnen</w:t>
      </w:r>
      <w:proofErr w:type="spellEnd"/>
      <w:r>
        <w:rPr>
          <w:rFonts w:ascii="GEDinarOne-Medium" w:hAnsi="GEDinarOne-Medium"/>
          <w:color w:val="212529"/>
          <w:sz w:val="38"/>
          <w:szCs w:val="38"/>
        </w:rPr>
        <w:t xml:space="preserve"> auf </w:t>
      </w:r>
      <w:proofErr w:type="spellStart"/>
      <w:r>
        <w:rPr>
          <w:rFonts w:ascii="GEDinarOne-Medium" w:hAnsi="GEDinarOne-Medium"/>
          <w:color w:val="212529"/>
          <w:sz w:val="38"/>
          <w:szCs w:val="38"/>
        </w:rPr>
        <w:t>Erden</w:t>
      </w:r>
      <w:proofErr w:type="spellEnd"/>
      <w:r>
        <w:rPr>
          <w:rFonts w:ascii="GEDinarOne-Medium" w:hAnsi="GEDinarOne-Medium"/>
          <w:color w:val="212529"/>
          <w:sz w:val="38"/>
          <w:szCs w:val="38"/>
        </w:rPr>
        <w:t xml:space="preserve"> das </w:t>
      </w:r>
      <w:proofErr w:type="spellStart"/>
      <w:r>
        <w:rPr>
          <w:rFonts w:ascii="GEDinarOne-Medium" w:hAnsi="GEDinarOne-Medium"/>
          <w:color w:val="212529"/>
          <w:sz w:val="38"/>
          <w:szCs w:val="38"/>
        </w:rPr>
        <w:t>Maß</w:t>
      </w:r>
      <w:proofErr w:type="spellEnd"/>
    </w:p>
    <w:p w:rsidR="00FD3652" w:rsidRDefault="00FD3652" w:rsidP="00FD3652">
      <w:pPr>
        <w:jc w:val="right"/>
        <w:rPr>
          <w:rFonts w:hint="cs"/>
          <w:rtl/>
          <w:lang w:bidi="ar-EG"/>
        </w:rPr>
      </w:pPr>
      <w:r>
        <w:rPr>
          <w:rFonts w:ascii="TranslitLSBold" w:hAnsi="TranslitLSBold" w:hint="cs"/>
          <w:color w:val="212529"/>
          <w:sz w:val="38"/>
          <w:szCs w:val="38"/>
          <w:shd w:val="clear" w:color="auto" w:fill="FFFFFF"/>
          <w:rtl/>
          <w:lang w:bidi="ar-EG"/>
        </w:rPr>
        <w:t xml:space="preserve"> [المائده:32]</w:t>
      </w:r>
    </w:p>
    <w:sectPr w:rsidR="00FD3652"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10"/>
    <w:rsid w:val="0007510E"/>
    <w:rsid w:val="000A6D10"/>
    <w:rsid w:val="000D0096"/>
    <w:rsid w:val="002B27BD"/>
    <w:rsid w:val="00416A35"/>
    <w:rsid w:val="00736C74"/>
    <w:rsid w:val="00FD3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 w:type="paragraph" w:customStyle="1" w:styleId="trans-text">
    <w:name w:val="trans-text"/>
    <w:basedOn w:val="Normal"/>
    <w:rsid w:val="00FD365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 w:type="paragraph" w:customStyle="1" w:styleId="trans-text">
    <w:name w:val="trans-text"/>
    <w:basedOn w:val="Normal"/>
    <w:rsid w:val="00FD365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13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2024-09-29T15:44:00Z</dcterms:created>
  <dcterms:modified xsi:type="dcterms:W3CDTF">2024-09-29T15:44:00Z</dcterms:modified>
</cp:coreProperties>
</file>