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E6D" w:rsidRDefault="00787E6D" w:rsidP="00787E6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787E6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۞إِنَّ ٱللَّهَ يَأۡمُرُ بِٱلۡعَدۡلِ وَٱلۡإِحۡسَٰنِ وَإِيتَآيِٕ ذِي ٱلۡقُرۡبَىٰ وَيَنۡهَىٰ عَنِ ٱلۡفَحۡشَآءِ وَٱلۡمُنكَرِ وَٱلۡبَغۡيِۚ يَعِظُكُمۡ لَعَلَّكُمۡ تَذَكَّرُونَ</w:t>
      </w: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8236A2" w:rsidRDefault="0075579E" w:rsidP="00787E6D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  <w:bookmarkStart w:id="0" w:name="_GoBack"/>
      <w:proofErr w:type="spellStart"/>
      <w:r>
        <w:rPr>
          <w:color w:val="212529"/>
          <w:sz w:val="38"/>
          <w:szCs w:val="38"/>
          <w:shd w:val="clear" w:color="auto" w:fill="FFFFFF"/>
        </w:rPr>
        <w:t>Certamente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Allah </w:t>
      </w:r>
      <w:bookmarkEnd w:id="0"/>
      <w:proofErr w:type="spellStart"/>
      <w:r>
        <w:rPr>
          <w:color w:val="212529"/>
          <w:sz w:val="38"/>
          <w:szCs w:val="38"/>
          <w:shd w:val="clear" w:color="auto" w:fill="FFFFFF"/>
        </w:rPr>
        <w:t>ordena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a </w:t>
      </w:r>
      <w:proofErr w:type="spellStart"/>
      <w:r>
        <w:rPr>
          <w:color w:val="212529"/>
          <w:sz w:val="38"/>
          <w:szCs w:val="38"/>
          <w:shd w:val="clear" w:color="auto" w:fill="FFFFFF"/>
        </w:rPr>
        <w:t>justiça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, a </w:t>
      </w:r>
      <w:proofErr w:type="spellStart"/>
      <w:r>
        <w:rPr>
          <w:color w:val="212529"/>
          <w:sz w:val="38"/>
          <w:szCs w:val="38"/>
          <w:shd w:val="clear" w:color="auto" w:fill="FFFFFF"/>
        </w:rPr>
        <w:t>bondade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e a </w:t>
      </w:r>
      <w:proofErr w:type="spellStart"/>
      <w:r>
        <w:rPr>
          <w:color w:val="212529"/>
          <w:sz w:val="38"/>
          <w:szCs w:val="38"/>
          <w:shd w:val="clear" w:color="auto" w:fill="FFFFFF"/>
        </w:rPr>
        <w:t>doação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aos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parentes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próximos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; e </w:t>
      </w:r>
      <w:proofErr w:type="spellStart"/>
      <w:r>
        <w:rPr>
          <w:color w:val="212529"/>
          <w:sz w:val="38"/>
          <w:szCs w:val="38"/>
          <w:shd w:val="clear" w:color="auto" w:fill="FFFFFF"/>
        </w:rPr>
        <w:t>Ele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proíbe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gramStart"/>
      <w:r>
        <w:rPr>
          <w:color w:val="212529"/>
          <w:sz w:val="38"/>
          <w:szCs w:val="38"/>
          <w:shd w:val="clear" w:color="auto" w:fill="FFFFFF"/>
        </w:rPr>
        <w:t>a</w:t>
      </w:r>
      <w:proofErr w:type="gram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imoralidade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, o mal e a </w:t>
      </w:r>
      <w:proofErr w:type="spellStart"/>
      <w:r>
        <w:rPr>
          <w:color w:val="212529"/>
          <w:sz w:val="38"/>
          <w:szCs w:val="38"/>
          <w:shd w:val="clear" w:color="auto" w:fill="FFFFFF"/>
        </w:rPr>
        <w:t>opressão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. </w:t>
      </w:r>
      <w:proofErr w:type="spellStart"/>
      <w:r>
        <w:rPr>
          <w:color w:val="212529"/>
          <w:sz w:val="38"/>
          <w:szCs w:val="38"/>
          <w:shd w:val="clear" w:color="auto" w:fill="FFFFFF"/>
        </w:rPr>
        <w:t>Ele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admoesta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, </w:t>
      </w:r>
      <w:proofErr w:type="spellStart"/>
      <w:r>
        <w:rPr>
          <w:color w:val="212529"/>
          <w:sz w:val="38"/>
          <w:szCs w:val="38"/>
          <w:shd w:val="clear" w:color="auto" w:fill="FFFFFF"/>
        </w:rPr>
        <w:t>para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possam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lembrar</w:t>
      </w:r>
      <w:proofErr w:type="spellEnd"/>
    </w:p>
    <w:p w:rsidR="0075579E" w:rsidRPr="00787E6D" w:rsidRDefault="0075579E" w:rsidP="00787E6D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2025-03-06T22:21:00Z</dcterms:created>
  <dcterms:modified xsi:type="dcterms:W3CDTF">2025-03-06T22:21:00Z</dcterms:modified>
</cp:coreProperties>
</file>