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E56" w:rsidRPr="00092E56" w:rsidRDefault="00092E56" w:rsidP="00092E56">
      <w:pPr>
        <w:rPr>
          <w:sz w:val="36"/>
          <w:szCs w:val="36"/>
          <w:lang w:bidi="ar-EG"/>
        </w:rPr>
      </w:pPr>
    </w:p>
    <w:p w:rsidR="00092E56" w:rsidRPr="00092E56" w:rsidRDefault="00092E56" w:rsidP="00092E56">
      <w:pPr>
        <w:jc w:val="right"/>
        <w:rPr>
          <w:sz w:val="36"/>
          <w:szCs w:val="36"/>
          <w:lang w:bidi="ar-EG"/>
        </w:rPr>
      </w:pPr>
      <w:r w:rsidRPr="00092E56">
        <w:rPr>
          <w:rFonts w:cs="Arial"/>
          <w:sz w:val="36"/>
          <w:szCs w:val="36"/>
          <w:rtl/>
          <w:lang w:bidi="ar-EG"/>
        </w:rPr>
        <w:t>وَاتَّخَذُوا مِن دُونِ اللَّهِ آلِهَةً لَّعَلَّهُمْ يُنصَرُونَ (74) لَا يَسْتَطِيعُونَ نَصْرَهُمْ وَهُمْ لَهُمْ جُندٌ مُّحْضَرُونَ</w:t>
      </w:r>
      <w:r>
        <w:rPr>
          <w:rFonts w:cs="Arial" w:hint="cs"/>
          <w:sz w:val="36"/>
          <w:szCs w:val="36"/>
          <w:rtl/>
          <w:lang w:bidi="ar-EG"/>
        </w:rPr>
        <w:t xml:space="preserve"> </w:t>
      </w:r>
    </w:p>
    <w:p w:rsidR="008D1812" w:rsidRDefault="00092E56" w:rsidP="00092E56">
      <w:pPr>
        <w:rPr>
          <w:sz w:val="36"/>
          <w:szCs w:val="36"/>
          <w:rtl/>
          <w:lang w:bidi="ar-EG"/>
        </w:rPr>
      </w:pPr>
      <w:r>
        <w:rPr>
          <w:rFonts w:cs="Arial" w:hint="cs"/>
          <w:sz w:val="36"/>
          <w:szCs w:val="36"/>
          <w:rtl/>
          <w:lang w:bidi="ar-EG"/>
        </w:rPr>
        <w:t xml:space="preserve"> [</w:t>
      </w:r>
      <w:r w:rsidRPr="00092E56">
        <w:rPr>
          <w:rFonts w:cs="Arial"/>
          <w:sz w:val="36"/>
          <w:szCs w:val="36"/>
          <w:rtl/>
          <w:lang w:bidi="ar-EG"/>
        </w:rPr>
        <w:t>يس</w:t>
      </w:r>
      <w:r>
        <w:rPr>
          <w:rFonts w:cs="Arial" w:hint="cs"/>
          <w:sz w:val="36"/>
          <w:szCs w:val="36"/>
          <w:rtl/>
          <w:lang w:bidi="ar-EG"/>
        </w:rPr>
        <w:t>:</w:t>
      </w:r>
      <w:r w:rsidRPr="00092E56">
        <w:rPr>
          <w:rFonts w:cs="Arial"/>
          <w:sz w:val="36"/>
          <w:szCs w:val="36"/>
          <w:rtl/>
          <w:lang w:bidi="ar-EG"/>
        </w:rPr>
        <w:t xml:space="preserve"> 74 -75</w:t>
      </w:r>
      <w:r>
        <w:rPr>
          <w:rFonts w:hint="cs"/>
          <w:sz w:val="36"/>
          <w:szCs w:val="36"/>
          <w:rtl/>
          <w:lang w:bidi="ar-EG"/>
        </w:rPr>
        <w:t>]</w:t>
      </w:r>
    </w:p>
    <w:p w:rsidR="00092E56" w:rsidRDefault="00092E56" w:rsidP="00092E56">
      <w:pPr>
        <w:rPr>
          <w:sz w:val="36"/>
          <w:szCs w:val="36"/>
          <w:rtl/>
          <w:lang w:bidi="ar-EG"/>
        </w:rPr>
      </w:pPr>
    </w:p>
    <w:p w:rsidR="00092E56" w:rsidRPr="00092E56" w:rsidRDefault="00092E56" w:rsidP="00092E56">
      <w:pPr>
        <w:rPr>
          <w:sz w:val="36"/>
          <w:szCs w:val="36"/>
          <w:lang w:bidi="ar-EG"/>
        </w:rPr>
      </w:pPr>
    </w:p>
    <w:p w:rsidR="00092E56" w:rsidRDefault="00092E56" w:rsidP="00092E56">
      <w:pPr>
        <w:rPr>
          <w:sz w:val="36"/>
          <w:szCs w:val="36"/>
          <w:rtl/>
          <w:lang w:bidi="ar-EG"/>
        </w:rPr>
      </w:pPr>
      <w:bookmarkStart w:id="0" w:name="_GoBack"/>
      <w:r w:rsidRPr="00092E56">
        <w:rPr>
          <w:sz w:val="36"/>
          <w:szCs w:val="36"/>
          <w:lang w:bidi="ar-EG"/>
        </w:rPr>
        <w:t xml:space="preserve">But they have taken besides Allah </w:t>
      </w:r>
      <w:bookmarkEnd w:id="0"/>
      <w:r w:rsidRPr="00092E56">
        <w:rPr>
          <w:sz w:val="36"/>
          <w:szCs w:val="36"/>
          <w:lang w:bidi="ar-EG"/>
        </w:rPr>
        <w:t>[false] deities that perhaps they would be helped</w:t>
      </w:r>
      <w:proofErr w:type="gramStart"/>
      <w:r w:rsidRPr="00092E56">
        <w:rPr>
          <w:sz w:val="36"/>
          <w:szCs w:val="36"/>
          <w:lang w:bidi="ar-EG"/>
        </w:rPr>
        <w:t>.</w:t>
      </w:r>
      <w:r>
        <w:rPr>
          <w:rFonts w:hint="cs"/>
          <w:sz w:val="36"/>
          <w:szCs w:val="36"/>
          <w:rtl/>
          <w:lang w:bidi="ar-EG"/>
        </w:rPr>
        <w:t>,</w:t>
      </w:r>
      <w:r w:rsidRPr="00092E56">
        <w:rPr>
          <w:sz w:val="36"/>
          <w:szCs w:val="36"/>
          <w:lang w:bidi="ar-EG"/>
        </w:rPr>
        <w:t>They</w:t>
      </w:r>
      <w:proofErr w:type="gramEnd"/>
      <w:r w:rsidRPr="00092E56">
        <w:rPr>
          <w:sz w:val="36"/>
          <w:szCs w:val="36"/>
          <w:lang w:bidi="ar-EG"/>
        </w:rPr>
        <w:t xml:space="preserve"> are not able to help them, and they [themselves] are for them soldiers in attendance.</w:t>
      </w:r>
    </w:p>
    <w:p w:rsidR="00092E56" w:rsidRDefault="00092E56" w:rsidP="00092E56">
      <w:pPr>
        <w:rPr>
          <w:sz w:val="36"/>
          <w:szCs w:val="36"/>
          <w:rtl/>
          <w:lang w:bidi="ar-EG"/>
        </w:rPr>
      </w:pPr>
    </w:p>
    <w:p w:rsidR="00092E56" w:rsidRPr="00092E56" w:rsidRDefault="00092E56" w:rsidP="00092E56">
      <w:pPr>
        <w:jc w:val="right"/>
        <w:rPr>
          <w:sz w:val="36"/>
          <w:szCs w:val="36"/>
          <w:lang w:bidi="ar-EG"/>
        </w:rPr>
      </w:pPr>
    </w:p>
    <w:p w:rsidR="00092E56" w:rsidRDefault="00092E56" w:rsidP="00092E56">
      <w:pPr>
        <w:rPr>
          <w:sz w:val="36"/>
          <w:szCs w:val="36"/>
          <w:rtl/>
          <w:lang w:bidi="ar-EG"/>
        </w:rPr>
      </w:pPr>
      <w:r>
        <w:rPr>
          <w:rFonts w:cs="Arial" w:hint="cs"/>
          <w:sz w:val="36"/>
          <w:szCs w:val="36"/>
          <w:rtl/>
          <w:lang w:bidi="ar-EG"/>
        </w:rPr>
        <w:t xml:space="preserve"> [</w:t>
      </w:r>
      <w:r w:rsidRPr="00092E56">
        <w:rPr>
          <w:rFonts w:cs="Arial"/>
          <w:sz w:val="36"/>
          <w:szCs w:val="36"/>
          <w:rtl/>
          <w:lang w:bidi="ar-EG"/>
        </w:rPr>
        <w:t>يس</w:t>
      </w:r>
      <w:r>
        <w:rPr>
          <w:rFonts w:cs="Arial" w:hint="cs"/>
          <w:sz w:val="36"/>
          <w:szCs w:val="36"/>
          <w:rtl/>
          <w:lang w:bidi="ar-EG"/>
        </w:rPr>
        <w:t>:</w:t>
      </w:r>
      <w:r w:rsidRPr="00092E56">
        <w:rPr>
          <w:rFonts w:cs="Arial"/>
          <w:sz w:val="36"/>
          <w:szCs w:val="36"/>
          <w:rtl/>
          <w:lang w:bidi="ar-EG"/>
        </w:rPr>
        <w:t xml:space="preserve"> 74 -75</w:t>
      </w:r>
      <w:r>
        <w:rPr>
          <w:rFonts w:hint="cs"/>
          <w:sz w:val="36"/>
          <w:szCs w:val="36"/>
          <w:rtl/>
          <w:lang w:bidi="ar-EG"/>
        </w:rPr>
        <w:t>]</w:t>
      </w:r>
    </w:p>
    <w:p w:rsidR="00092E56" w:rsidRPr="00092E56" w:rsidRDefault="00092E56" w:rsidP="00092E56">
      <w:pPr>
        <w:rPr>
          <w:rFonts w:hint="cs"/>
          <w:sz w:val="36"/>
          <w:szCs w:val="36"/>
          <w:rtl/>
          <w:lang w:bidi="ar-EG"/>
        </w:rPr>
      </w:pPr>
    </w:p>
    <w:sectPr w:rsidR="00092E56" w:rsidRPr="00092E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E56"/>
    <w:rsid w:val="00092E56"/>
    <w:rsid w:val="008D1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A7BD8E"/>
  <w15:chartTrackingRefBased/>
  <w15:docId w15:val="{583A307C-10D6-41DC-9E36-5A269E35A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2026-08-16T22:45:00Z</dcterms:created>
  <dcterms:modified xsi:type="dcterms:W3CDTF">2026-08-16T22:49:00Z</dcterms:modified>
</cp:coreProperties>
</file>