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AE6246" w:rsidRDefault="003033F4" w:rsidP="00AE6246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  <w:bookmarkStart w:id="0" w:name="_GoBack"/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AE6246">
        <w:rPr>
          <w:color w:val="212529"/>
          <w:sz w:val="38"/>
          <w:szCs w:val="38"/>
          <w:shd w:val="clear" w:color="auto" w:fill="FFFFFF"/>
          <w:rtl/>
        </w:rPr>
        <w:t xml:space="preserve">اينها كساني هستند كه چون </w:t>
      </w:r>
      <w:bookmarkEnd w:id="0"/>
      <w:r w:rsidR="00AE6246">
        <w:rPr>
          <w:color w:val="212529"/>
          <w:sz w:val="38"/>
          <w:szCs w:val="38"/>
          <w:shd w:val="clear" w:color="auto" w:fill="FFFFFF"/>
          <w:rtl/>
        </w:rPr>
        <w:t>مردم به ايشان گفتند: مردم [مكه] براي جنگ كردن با شما جمع شده ‌اند، پس بايد از آنها بترسيد، اينها [از شنيدن اين سخن] بر ايمان شان افزوده شد، و [در جواب] گفتند: الله براي ما بسنده و بهترين حامي است</w:t>
      </w:r>
      <w:r w:rsidR="00AE6246">
        <w:rPr>
          <w:rFonts w:hint="cs"/>
          <w:color w:val="212529"/>
          <w:sz w:val="38"/>
          <w:szCs w:val="38"/>
          <w:shd w:val="clear" w:color="auto" w:fill="FFFFFF"/>
          <w:rtl/>
        </w:rPr>
        <w:t>(174)</w:t>
      </w:r>
      <w:r w:rsidR="00AE6246" w:rsidRPr="00AE6246">
        <w:rPr>
          <w:color w:val="212529"/>
          <w:sz w:val="38"/>
          <w:szCs w:val="38"/>
          <w:rtl/>
        </w:rPr>
        <w:t xml:space="preserve"> </w:t>
      </w:r>
      <w:r w:rsidR="00AE6246">
        <w:rPr>
          <w:color w:val="212529"/>
          <w:sz w:val="38"/>
          <w:szCs w:val="38"/>
          <w:rtl/>
        </w:rPr>
        <w:t>پس اشخاص با نعمت و فضل الهي، و بدون آنكه به آنان آسيبي برسد، باز گشتند، و [علاوه برآن] رضاي الله را كسب كردند، و الله صاحب فضل بزگي است</w:t>
      </w:r>
    </w:p>
    <w:p w:rsidR="00277535" w:rsidRPr="00AE6246" w:rsidRDefault="00277535" w:rsidP="00AE6246">
      <w:pPr>
        <w:pStyle w:val="text-center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shd w:val="clear" w:color="auto" w:fill="FFFFFF"/>
          <w:rtl/>
        </w:rPr>
      </w:pPr>
    </w:p>
    <w:p w:rsidR="00AE6246" w:rsidRDefault="00AE6246" w:rsidP="00AE6246">
      <w:pPr>
        <w:pStyle w:val="text-center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shd w:val="clear" w:color="auto" w:fill="FFFFFF"/>
          <w:rtl/>
        </w:rPr>
      </w:pPr>
    </w:p>
    <w:p w:rsidR="00AE6246" w:rsidRDefault="00AE6246" w:rsidP="00AE6246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rtl/>
        </w:rPr>
      </w:pP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033F4"/>
    <w:rsid w:val="00391ED4"/>
    <w:rsid w:val="006748F3"/>
    <w:rsid w:val="008F4B14"/>
    <w:rsid w:val="009E20D6"/>
    <w:rsid w:val="00A12EBF"/>
    <w:rsid w:val="00AE6246"/>
    <w:rsid w:val="00B24192"/>
    <w:rsid w:val="00E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2026-05-14T18:04:00Z</dcterms:created>
  <dcterms:modified xsi:type="dcterms:W3CDTF">2026-05-14T18:04:00Z</dcterms:modified>
</cp:coreProperties>
</file>