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17" w:rsidRPr="00466B17" w:rsidRDefault="00466B17" w:rsidP="00466B1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466B17">
        <w:rPr>
          <w:rFonts w:ascii="KFGQPCHAFSUthmanicScript-Regula" w:hAnsi="KFGQPCHAFSUthmanicScript-Regula"/>
          <w:color w:val="212529"/>
          <w:sz w:val="28"/>
          <w:szCs w:val="28"/>
          <w:rtl/>
        </w:rPr>
        <w:t>فَلۡ</w:t>
      </w:r>
      <w:r>
        <w:rPr>
          <w:rFonts w:ascii="KFGQPCHAFSUthmanicScript-Regula" w:hAnsi="KFGQPCHAFSUthmanicScript-Regula"/>
          <w:color w:val="212529"/>
          <w:sz w:val="28"/>
          <w:szCs w:val="28"/>
          <w:rtl/>
        </w:rPr>
        <w:t>يَنظُرِ ٱلۡإِنسَٰنُ مِمَّ خُلِق</w:t>
      </w:r>
      <w:bookmarkStart w:id="0" w:name="_GoBack"/>
      <w:bookmarkEnd w:id="0"/>
    </w:p>
    <w:p w:rsidR="00466B17" w:rsidRPr="00466B17" w:rsidRDefault="00466B17" w:rsidP="00466B1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466B17">
        <w:rPr>
          <w:rFonts w:ascii="KFGQPCHAFSUthmanicScript-Regula" w:hAnsi="KFGQPCHAFSUthmanicScript-Regula"/>
          <w:color w:val="212529"/>
          <w:sz w:val="28"/>
          <w:szCs w:val="28"/>
          <w:rtl/>
        </w:rPr>
        <w:t>خُلِقَ مِن مَّآءٖ دَافِقٖ</w:t>
      </w:r>
    </w:p>
    <w:p w:rsidR="00466B17" w:rsidRPr="00466B17" w:rsidRDefault="00466B17" w:rsidP="00466B1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466B17">
        <w:rPr>
          <w:rFonts w:ascii="KFGQPCHAFSUthmanicScript-Regula" w:hAnsi="KFGQPCHAFSUthmanicScript-Regula"/>
          <w:color w:val="212529"/>
          <w:sz w:val="28"/>
          <w:szCs w:val="28"/>
          <w:rtl/>
        </w:rPr>
        <w:t>يَخۡرُجُ مِنۢ بَيۡنِ ٱلصُّلۡبِ وَٱلتَّرَآئِبِ</w:t>
      </w:r>
    </w:p>
    <w:p w:rsidR="00466B17" w:rsidRPr="00466B17" w:rsidRDefault="00466B17" w:rsidP="00466B1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466B17">
        <w:rPr>
          <w:rFonts w:ascii="KFGQPCHAFSUthmanicScript-Regula" w:hAnsi="KFGQPCHAFSUthmanicScript-Regula"/>
          <w:color w:val="212529"/>
          <w:sz w:val="28"/>
          <w:szCs w:val="28"/>
          <w:rtl/>
        </w:rPr>
        <w:t>إِنَّهُۥ عَلَىٰ رَجۡعِهِۦ لَقَادِرٞ</w:t>
      </w:r>
    </w:p>
    <w:p w:rsidR="00466B17" w:rsidRPr="00466B17" w:rsidRDefault="00466B17" w:rsidP="00466B17">
      <w:pPr>
        <w:pStyle w:val="NormalWeb"/>
        <w:spacing w:before="0" w:beforeAutospacing="0" w:after="240" w:afterAutospacing="0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466B17">
        <w:rPr>
          <w:rFonts w:asciiTheme="minorHAnsi" w:hAnsiTheme="minorHAnsi" w:cstheme="minorHAnsi" w:hint="cs"/>
          <w:color w:val="FF0000"/>
          <w:sz w:val="28"/>
          <w:szCs w:val="28"/>
          <w:rtl/>
        </w:rPr>
        <w:t>(</w:t>
      </w:r>
      <w:r w:rsidRPr="00466B17">
        <w:rPr>
          <w:rFonts w:ascii="Calibri" w:hAnsi="Calibri" w:cs="Calibri"/>
          <w:color w:val="FF0000"/>
          <w:rtl/>
          <w:lang w:bidi="ar-EG"/>
        </w:rPr>
        <w:t>الطَّارِقِ</w:t>
      </w:r>
      <w:r w:rsidRPr="00466B17">
        <w:rPr>
          <w:rFonts w:ascii="Calibri" w:hAnsi="Calibri" w:cs="Calibri" w:hint="cs"/>
          <w:color w:val="FF0000"/>
          <w:rtl/>
          <w:lang w:bidi="ar-EG"/>
        </w:rPr>
        <w:t xml:space="preserve"> </w:t>
      </w:r>
      <w:r w:rsidRPr="00466B17">
        <w:rPr>
          <w:rFonts w:ascii="Calibri" w:hAnsi="Calibri" w:cs="Calibri"/>
          <w:color w:val="FF0000"/>
          <w:rtl/>
          <w:lang w:bidi="ar-EG"/>
        </w:rPr>
        <w:t>–</w:t>
      </w:r>
      <w:r w:rsidRPr="00466B17">
        <w:rPr>
          <w:rFonts w:ascii="Calibri" w:hAnsi="Calibri" w:cs="Calibri" w:hint="cs"/>
          <w:color w:val="FF0000"/>
          <w:rtl/>
          <w:lang w:bidi="ar-EG"/>
        </w:rPr>
        <w:t xml:space="preserve"> </w:t>
      </w:r>
      <w:r w:rsidRPr="00466B17">
        <w:rPr>
          <w:rFonts w:ascii="Calibri" w:hAnsi="Calibri" w:cs="Calibri" w:hint="cs"/>
          <w:color w:val="FF0000"/>
          <w:rtl/>
          <w:lang w:bidi="ar-EG"/>
        </w:rPr>
        <w:t>5:8</w:t>
      </w:r>
      <w:r w:rsidRPr="00466B17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466B17" w:rsidRPr="00466B17" w:rsidRDefault="00466B17" w:rsidP="00466B17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466B17">
        <w:rPr>
          <w:rFonts w:ascii="KFGQPCHAFSUthmanicScript-Regula" w:hAnsi="KFGQPCHAFSUthmanicScript-Regula"/>
          <w:color w:val="212529"/>
          <w:sz w:val="28"/>
          <w:szCs w:val="28"/>
        </w:rPr>
        <w:t xml:space="preserve">{​So let man observe from what he was </w:t>
      </w:r>
      <w:proofErr w:type="gramStart"/>
      <w:r w:rsidRPr="00466B17">
        <w:rPr>
          <w:rFonts w:ascii="KFGQPCHAFSUthmanicScript-Regula" w:hAnsi="KFGQPCHAFSUthmanicScript-Regula"/>
          <w:color w:val="212529"/>
          <w:sz w:val="28"/>
          <w:szCs w:val="28"/>
        </w:rPr>
        <w:t>created(</w:t>
      </w:r>
      <w:proofErr w:type="gramEnd"/>
      <w:r w:rsidRPr="00466B17">
        <w:rPr>
          <w:rFonts w:ascii="KFGQPCHAFSUthmanicScript-Regula" w:hAnsi="KFGQPCHAFSUthmanicScript-Regula"/>
          <w:color w:val="212529"/>
          <w:sz w:val="28"/>
          <w:szCs w:val="28"/>
        </w:rPr>
        <w:t>5)He was created from a fluid, ejected,​(6)Emerging from between the backbone and the ribs(7)​</w:t>
      </w:r>
      <w:r w:rsidRPr="00466B17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r w:rsidRPr="00466B17">
        <w:rPr>
          <w:rFonts w:ascii="KFGQPCHAFSUthmanicScript-Regula" w:hAnsi="KFGQPCHAFSUthmanicScript-Regula"/>
          <w:color w:val="212529"/>
          <w:sz w:val="28"/>
          <w:szCs w:val="28"/>
        </w:rPr>
        <w:t>Indeed, He [i.e., Allah], to return him [to life], is Able(8)}</w:t>
      </w:r>
    </w:p>
    <w:p w:rsidR="00466B17" w:rsidRPr="00466B17" w:rsidRDefault="00466B17" w:rsidP="00466B17">
      <w:pPr>
        <w:pStyle w:val="NormalWeb"/>
        <w:spacing w:before="0" w:beforeAutospacing="0" w:after="240" w:afterAutospacing="0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466B17">
        <w:rPr>
          <w:rFonts w:asciiTheme="minorHAnsi" w:hAnsiTheme="minorHAnsi" w:cstheme="minorHAnsi"/>
          <w:color w:val="FF0000"/>
          <w:sz w:val="28"/>
          <w:szCs w:val="28"/>
        </w:rPr>
        <w:t>Quran (86-5:8)</w:t>
      </w:r>
    </w:p>
    <w:p w:rsidR="005F69BE" w:rsidRDefault="005F69BE"/>
    <w:sectPr w:rsidR="005F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17"/>
    <w:rsid w:val="00466B17"/>
    <w:rsid w:val="005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C442E"/>
  <w15:chartTrackingRefBased/>
  <w15:docId w15:val="{64C4367F-1127-4A99-A5D4-A31B8ADB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1</cp:revision>
  <dcterms:created xsi:type="dcterms:W3CDTF">2022-04-16T20:26:00Z</dcterms:created>
  <dcterms:modified xsi:type="dcterms:W3CDTF">2022-04-16T20:32:00Z</dcterms:modified>
</cp:coreProperties>
</file>