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66" w:rsidRDefault="00425466" w:rsidP="00425466">
      <w:pPr>
        <w:pStyle w:val="trans-text"/>
        <w:rPr>
          <w:color w:val="212529"/>
          <w:sz w:val="38"/>
          <w:szCs w:val="38"/>
        </w:rPr>
      </w:pPr>
      <w:r w:rsidRPr="00425466">
        <w:rPr>
          <w:sz w:val="32"/>
          <w:szCs w:val="32"/>
          <w:rtl/>
        </w:rPr>
        <w:t>قَالَ تَزۡرَعُونَ سَبۡعَ سِنِينَ دَأَبٗا فَمَا حَصَدتُّمۡ فَذَرُوهُ فِي سُنۢبُلِهِۦٓ إِلَّا قَلِيلٗا مِّمَّا تَأۡكُلُونَ</w:t>
      </w:r>
      <w:r>
        <w:rPr>
          <w:rFonts w:hint="cs"/>
          <w:sz w:val="32"/>
          <w:szCs w:val="32"/>
          <w:rtl/>
        </w:rPr>
        <w:t>(48)</w:t>
      </w:r>
      <w:r w:rsidRPr="00425466">
        <w:rPr>
          <w:sz w:val="32"/>
          <w:szCs w:val="32"/>
          <w:rtl/>
        </w:rPr>
        <w:t>ثُمَّ يَأۡتِي مِنۢ بَعۡدِ ذَٰلِكَ سَبۡعٞ شِدَادٞ يَأۡكُلۡنَ مَا قَدَّمۡتُمۡ لَهُنَّ إِلَّا قَلِيلٗا مِّمَّا تُحۡصِنُونَ</w:t>
      </w:r>
      <w:r>
        <w:rPr>
          <w:rFonts w:ascii="GEDinarOne-Medium" w:hAnsi="GEDinarOne-Medium" w:hint="cs"/>
          <w:color w:val="212529"/>
          <w:sz w:val="32"/>
          <w:szCs w:val="32"/>
          <w:rtl/>
        </w:rPr>
        <w:t>(49)</w:t>
      </w:r>
      <w:r w:rsidRPr="00425466">
        <w:rPr>
          <w:rtl/>
        </w:rPr>
        <w:t xml:space="preserve"> </w:t>
      </w:r>
      <w:r w:rsidRPr="00425466">
        <w:rPr>
          <w:sz w:val="32"/>
          <w:szCs w:val="32"/>
          <w:rtl/>
        </w:rPr>
        <w:t>ثُمَّ يَأۡتِي مِنۢ بَعۡدِ ذَٰلِكَ عَامٞ فِيهِ يُغَاثُ ٱلنَّاسُ وَفِيهِ يَعۡصِرُونَ</w:t>
      </w:r>
    </w:p>
    <w:p w:rsidR="00425466" w:rsidRPr="00A46C51" w:rsidRDefault="00425466" w:rsidP="00425466">
      <w:pPr>
        <w:pStyle w:val="trans-text"/>
        <w:rPr>
          <w:rFonts w:hint="cs"/>
          <w:color w:val="212529"/>
          <w:sz w:val="32"/>
          <w:szCs w:val="32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425466" w:rsidRPr="00425466" w:rsidRDefault="00A46C51" w:rsidP="00A46C51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r w:rsidRPr="00A46C51">
        <w:rPr>
          <w:rFonts w:ascii="Arial" w:hAnsi="Arial" w:cs="Arial"/>
          <w:color w:val="0F0F0F"/>
          <w:sz w:val="32"/>
          <w:szCs w:val="32"/>
        </w:rPr>
        <w:t>(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Annabi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Yusufu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ce</w:t>
      </w:r>
      <w:bookmarkEnd w:id="0"/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>: “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Za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ku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yi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noma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shekara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bakwai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jere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; to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abin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kuka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girba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sai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ku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bar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shi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zangarniyarsa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sai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kaxan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daga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abin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za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ku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ci </w:t>
      </w:r>
      <w:r>
        <w:rPr>
          <w:rFonts w:ascii="Arial" w:hAnsi="Arial" w:cs="Arial"/>
          <w:color w:val="0F0F0F"/>
          <w:sz w:val="32"/>
          <w:szCs w:val="32"/>
        </w:rPr>
        <w:t>(48)</w:t>
      </w:r>
      <w:r w:rsidRPr="00A46C51">
        <w:rPr>
          <w:rFonts w:ascii="Arial" w:hAnsi="Arial" w:cs="Arial"/>
          <w:color w:val="0F0F0F"/>
          <w:sz w:val="32"/>
          <w:szCs w:val="32"/>
        </w:rPr>
        <w:t>“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Sannan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bayan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wannan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wasu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shekarun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bakwai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masu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tsanani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za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su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zo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su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cinye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abin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kuka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tanada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cikinsu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sai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xan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kaxan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daga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abin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kuke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adanawa</w:t>
      </w:r>
      <w:proofErr w:type="spellEnd"/>
      <w:r>
        <w:rPr>
          <w:rFonts w:ascii="Arial" w:hAnsi="Arial" w:cs="Arial"/>
          <w:color w:val="0F0F0F"/>
          <w:sz w:val="32"/>
          <w:szCs w:val="32"/>
        </w:rPr>
        <w:t>(49)</w:t>
      </w:r>
      <w:r w:rsidRPr="00A46C51">
        <w:rPr>
          <w:rFonts w:ascii="Arial" w:hAnsi="Arial" w:cs="Arial"/>
          <w:color w:val="0F0F0F"/>
          <w:sz w:val="32"/>
          <w:szCs w:val="32"/>
        </w:rPr>
        <w:t xml:space="preserve"> “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Sannan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kuma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wata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shekara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za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ta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zo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wadda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cikinta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ne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mutane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za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su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sami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ruwa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, a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cikinta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ne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kuma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za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su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tatsi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abubuwan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A46C51">
        <w:rPr>
          <w:rFonts w:ascii="Arial" w:hAnsi="Arial" w:cs="Arial"/>
          <w:color w:val="0F0F0F"/>
          <w:sz w:val="32"/>
          <w:szCs w:val="32"/>
        </w:rPr>
        <w:t>sha</w:t>
      </w:r>
      <w:proofErr w:type="spellEnd"/>
      <w:r w:rsidRPr="00A46C51">
        <w:rPr>
          <w:rFonts w:ascii="Arial" w:hAnsi="Arial" w:cs="Arial"/>
          <w:color w:val="0F0F0F"/>
          <w:sz w:val="32"/>
          <w:szCs w:val="32"/>
        </w:rPr>
        <w:t>).</w:t>
      </w:r>
    </w:p>
    <w:p w:rsidR="00F2353E" w:rsidRDefault="00F2353E" w:rsidP="00F2353E">
      <w:pPr>
        <w:pStyle w:val="trans-text"/>
        <w:rPr>
          <w:rFonts w:hint="cs"/>
          <w:color w:val="212529"/>
          <w:sz w:val="38"/>
          <w:szCs w:val="38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9F6AAD" w:rsidRPr="009F6AAD" w:rsidRDefault="009F6AAD" w:rsidP="00425466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lang w:bidi="ar-EG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25466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46C51"/>
    <w:rsid w:val="00A61C76"/>
    <w:rsid w:val="00A95663"/>
    <w:rsid w:val="00B80348"/>
    <w:rsid w:val="00B83FAC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2353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2025-04-20T18:12:00Z</dcterms:created>
  <dcterms:modified xsi:type="dcterms:W3CDTF">2025-04-20T18:12:00Z</dcterms:modified>
</cp:coreProperties>
</file>