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bookmarkStart w:id="0" w:name="_GoBack"/>
      <w:r w:rsidRPr="00D60C99">
        <w:rPr>
          <w:rFonts w:ascii="TranslitLSBold" w:eastAsia="Times New Roman" w:hAnsi="TranslitLSBold" w:cs="Times New Roman"/>
          <w:color w:val="212529"/>
          <w:sz w:val="38"/>
          <w:szCs w:val="38"/>
        </w:rPr>
        <w:t xml:space="preserve">And tell the believing </w:t>
      </w:r>
      <w:bookmarkEnd w:id="0"/>
      <w:r w:rsidRPr="00D60C99">
        <w:rPr>
          <w:rFonts w:ascii="TranslitLSBold" w:eastAsia="Times New Roman" w:hAnsi="TranslitLSBold" w:cs="Times New Roman"/>
          <w:color w:val="212529"/>
          <w:sz w:val="38"/>
          <w:szCs w:val="38"/>
        </w:rPr>
        <w:t xml:space="preserve">women to reduce [some] of their vision[1] and guard their private parts and not expose their adornment[2] except that which [necessarily] appears thereof[3] and to wrap [a portion of] their </w:t>
      </w:r>
      <w:proofErr w:type="spellStart"/>
      <w:r w:rsidRPr="00D60C99">
        <w:rPr>
          <w:rFonts w:ascii="TranslitLSBold" w:eastAsia="Times New Roman" w:hAnsi="TranslitLSBold" w:cs="Times New Roman"/>
          <w:color w:val="212529"/>
          <w:sz w:val="38"/>
          <w:szCs w:val="38"/>
        </w:rPr>
        <w:t>headcovers</w:t>
      </w:r>
      <w:proofErr w:type="spellEnd"/>
      <w:r w:rsidRPr="00D60C99">
        <w:rPr>
          <w:rFonts w:ascii="TranslitLSBold" w:eastAsia="Times New Roman" w:hAnsi="TranslitLSBold" w:cs="Times New Roman"/>
          <w:color w:val="212529"/>
          <w:sz w:val="38"/>
          <w:szCs w:val="38"/>
        </w:rPr>
        <w:t xml:space="preserve"> over their chests and not expose their adornment [i.e., beauty] except to their husbands, their fathers, their husbands' fathers, their sons, their husbands' sons, their brothers, their brothers' sons, their sisters' sons, their women, that which their right hands possess [i.e., slaves], or those male attendants </w:t>
      </w:r>
      <w:proofErr w:type="gramStart"/>
      <w:r w:rsidRPr="00D60C99">
        <w:rPr>
          <w:rFonts w:ascii="TranslitLSBold" w:eastAsia="Times New Roman" w:hAnsi="TranslitLSBold" w:cs="Times New Roman"/>
          <w:color w:val="212529"/>
          <w:sz w:val="38"/>
          <w:szCs w:val="38"/>
        </w:rPr>
        <w:t>having</w:t>
      </w:r>
      <w:proofErr w:type="gramEnd"/>
      <w:r w:rsidRPr="00D60C99">
        <w:rPr>
          <w:rFonts w:ascii="TranslitLSBold" w:eastAsia="Times New Roman" w:hAnsi="TranslitLSBold" w:cs="Times New Roman"/>
          <w:color w:val="212529"/>
          <w:sz w:val="38"/>
          <w:szCs w:val="38"/>
        </w:rPr>
        <w:t xml:space="preserve"> no physical desire,[4] or children who are not yet aware of the private aspects of women. And let them not stamp their feet to make known what they conceal of their adornment. And turn to All</w:t>
      </w:r>
      <w:r>
        <w:rPr>
          <w:rFonts w:ascii="TranslitLSBold" w:eastAsia="Times New Roman" w:hAnsi="TranslitLSBold" w:cs="Times New Roman"/>
          <w:color w:val="212529"/>
          <w:sz w:val="38"/>
          <w:szCs w:val="38"/>
          <w:lang w:bidi="ar-EG"/>
        </w:rPr>
        <w:t>a</w:t>
      </w:r>
      <w:r w:rsidRPr="00D60C99">
        <w:rPr>
          <w:rFonts w:ascii="TranslitLSBold" w:eastAsia="Times New Roman" w:hAnsi="TranslitLSBold" w:cs="Times New Roman"/>
          <w:color w:val="212529"/>
          <w:sz w:val="38"/>
          <w:szCs w:val="38"/>
        </w:rPr>
        <w:t xml:space="preserve">h in repentance, all of you, O </w:t>
      </w:r>
      <w:proofErr w:type="gramStart"/>
      <w:r w:rsidRPr="00D60C99">
        <w:rPr>
          <w:rFonts w:ascii="TranslitLSBold" w:eastAsia="Times New Roman" w:hAnsi="TranslitLSBold" w:cs="Times New Roman"/>
          <w:color w:val="212529"/>
          <w:sz w:val="38"/>
          <w:szCs w:val="38"/>
        </w:rPr>
        <w:t>believers, that</w:t>
      </w:r>
      <w:proofErr w:type="gramEnd"/>
      <w:r w:rsidRPr="00D60C99">
        <w:rPr>
          <w:rFonts w:ascii="TranslitLSBold" w:eastAsia="Times New Roman" w:hAnsi="TranslitLSBold" w:cs="Times New Roman"/>
          <w:color w:val="212529"/>
          <w:sz w:val="38"/>
          <w:szCs w:val="38"/>
        </w:rPr>
        <w:t xml:space="preserve"> you might succeed.</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6381E"/>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2025-01-04T21:43:00Z</dcterms:created>
  <dcterms:modified xsi:type="dcterms:W3CDTF">2025-01-04T21:43:00Z</dcterms:modified>
</cp:coreProperties>
</file>