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BF" w:rsidRDefault="008747BF" w:rsidP="00162C7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rtl/>
        </w:rPr>
      </w:pPr>
      <w:r w:rsidRPr="008747BF">
        <w:rPr>
          <w:rFonts w:ascii="KFGQPCHAFSUthmanicScript-Regula" w:hAnsi="KFGQPCHAFSUthmanicScript-Regula"/>
          <w:color w:val="212529"/>
          <w:sz w:val="28"/>
          <w:szCs w:val="28"/>
          <w:rtl/>
        </w:rPr>
        <w:t>وَلَوۡ أَنَّا كَتَبۡنَا عَلَيۡهِمۡ أَنِ ٱقۡتُلُوٓاْ أَنفُسَكُمۡ أَوِ ٱخۡرُجُواْ مِن دِيَٰرِكُم مَّا فَعَلُوهُ إِلَّا قَلِيلٞ مِّنۡهُمۡۖ وَلَوۡ أَنَّهُمۡ فَعَلُواْ مَا يُوعَظُونَ بِهِۦ لَكَانَ خَيۡرٗا لَّهُمۡ وَأَشَدَّ تَثۡبِيتٗا</w:t>
      </w:r>
    </w:p>
    <w:p w:rsidR="009F7986" w:rsidRPr="00A52765" w:rsidRDefault="00946ED2" w:rsidP="008747B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8747BF" w:rsidRPr="008747BF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8747BF">
        <w:rPr>
          <w:rFonts w:hint="cs"/>
          <w:color w:val="FF0000"/>
          <w:rtl/>
          <w:lang w:bidi="ar-EG"/>
        </w:rPr>
        <w:t>66</w:t>
      </w:r>
      <w:r>
        <w:rPr>
          <w:rFonts w:hint="cs"/>
          <w:color w:val="FF0000"/>
          <w:rtl/>
          <w:lang w:bidi="ar-EG"/>
        </w:rPr>
        <w:t>)</w:t>
      </w:r>
    </w:p>
    <w:p w:rsidR="008F1AD0" w:rsidRDefault="008F1AD0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8747BF" w:rsidRDefault="008747BF" w:rsidP="008747B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8747BF">
        <w:rPr>
          <w:rFonts w:ascii="TranslitLSBold" w:hAnsi="TranslitLSBold"/>
          <w:color w:val="212529"/>
          <w:sz w:val="28"/>
          <w:szCs w:val="28"/>
        </w:rPr>
        <w:t>And if We had decreed upon them, "Kill yourselves" or "Leave your homes," they would not have done it, except for a few of them. But if they had done what they were instructed, it would have been better for them and a firmer position [for them in faith].</w:t>
      </w:r>
    </w:p>
    <w:p w:rsidR="00F9501B" w:rsidRPr="00F9501B" w:rsidRDefault="00F9501B" w:rsidP="008747B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8747BF">
        <w:rPr>
          <w:rFonts w:ascii="TranslitLSBold" w:hAnsi="TranslitLSBold" w:hint="cs"/>
          <w:color w:val="FF0000"/>
          <w:sz w:val="28"/>
          <w:szCs w:val="28"/>
          <w:rtl/>
        </w:rPr>
        <w:t>4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8747BF">
        <w:rPr>
          <w:rFonts w:ascii="TranslitLSBold" w:hAnsi="TranslitLSBold" w:hint="cs"/>
          <w:color w:val="FF0000"/>
          <w:sz w:val="28"/>
          <w:szCs w:val="28"/>
          <w:rtl/>
        </w:rPr>
        <w:t>66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54277B"/>
    <w:rsid w:val="005B7F8C"/>
    <w:rsid w:val="00630663"/>
    <w:rsid w:val="00640E49"/>
    <w:rsid w:val="006956B4"/>
    <w:rsid w:val="00720EED"/>
    <w:rsid w:val="008747BF"/>
    <w:rsid w:val="008C336C"/>
    <w:rsid w:val="008F1AD0"/>
    <w:rsid w:val="00926469"/>
    <w:rsid w:val="00943030"/>
    <w:rsid w:val="00944080"/>
    <w:rsid w:val="00946ED2"/>
    <w:rsid w:val="009501E9"/>
    <w:rsid w:val="009F7986"/>
    <w:rsid w:val="00A52765"/>
    <w:rsid w:val="00A960BE"/>
    <w:rsid w:val="00AB426D"/>
    <w:rsid w:val="00BA4642"/>
    <w:rsid w:val="00C06E0B"/>
    <w:rsid w:val="00C81431"/>
    <w:rsid w:val="00CD7BE2"/>
    <w:rsid w:val="00D142EE"/>
    <w:rsid w:val="00DA1EFD"/>
    <w:rsid w:val="00E901B4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C33C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2023-09-29T06:13:00Z</dcterms:created>
  <dcterms:modified xsi:type="dcterms:W3CDTF">2023-09-29T06:16:00Z</dcterms:modified>
</cp:coreProperties>
</file>