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B3" w:rsidRDefault="007919B3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DA15C8" w:rsidRDefault="00DA15C8" w:rsidP="00DA15C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A15C8">
        <w:rPr>
          <w:rFonts w:ascii="KFGQPCHAFSUthmanicScript-Regula" w:hAnsi="KFGQPCHAFSUthmanicScript-Regula"/>
          <w:color w:val="212529"/>
          <w:sz w:val="28"/>
          <w:szCs w:val="28"/>
          <w:rtl/>
        </w:rPr>
        <w:t>وَكَمۡ أَهۡلَكۡنَا مِنَ ٱلۡقُرُونِ مِنۢ بَعۡدِ نُوحٖۗ وَكَفَىٰ بِرَبِّكَ بِذُنُوبِ عِبَادِهِۦ خَبِيرَۢا بَصِيرٗا</w:t>
      </w:r>
    </w:p>
    <w:p w:rsidR="00DA15C8" w:rsidRPr="00DA15C8" w:rsidRDefault="00DA15C8" w:rsidP="00DA15C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/>
          <w:color w:val="FF0000"/>
          <w:rtl/>
          <w:lang w:bidi="ar-EG"/>
        </w:rPr>
        <w:t>ا</w:t>
      </w:r>
      <w:r>
        <w:rPr>
          <w:rFonts w:ascii="Calibri" w:hAnsi="Calibri" w:hint="cs"/>
          <w:color w:val="FF0000"/>
          <w:rtl/>
          <w:lang w:bidi="ar-EG"/>
        </w:rPr>
        <w:t>لإسراء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17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DA15C8" w:rsidRPr="00DA15C8" w:rsidRDefault="00DA15C8" w:rsidP="00DA15C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DA15C8">
        <w:rPr>
          <w:rFonts w:ascii="TranslitLSBold" w:hAnsi="TranslitLSBold"/>
          <w:color w:val="212529"/>
          <w:sz w:val="28"/>
          <w:szCs w:val="28"/>
        </w:rPr>
        <w:t xml:space="preserve">And how many have </w:t>
      </w:r>
      <w:proofErr w:type="gramStart"/>
      <w:r w:rsidRPr="00DA15C8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DA15C8">
        <w:rPr>
          <w:rFonts w:ascii="TranslitLSBold" w:hAnsi="TranslitLSBold"/>
          <w:color w:val="212529"/>
          <w:sz w:val="28"/>
          <w:szCs w:val="28"/>
        </w:rPr>
        <w:t xml:space="preserve"> destroyed from the generations after Noah. And sufficient is </w:t>
      </w:r>
      <w:proofErr w:type="gramStart"/>
      <w:r w:rsidRPr="00DA15C8">
        <w:rPr>
          <w:rFonts w:ascii="TranslitLSBold" w:hAnsi="TranslitLSBold"/>
          <w:color w:val="212529"/>
          <w:sz w:val="28"/>
          <w:szCs w:val="28"/>
        </w:rPr>
        <w:t>your</w:t>
      </w:r>
      <w:proofErr w:type="gramEnd"/>
      <w:r w:rsidRPr="00DA15C8">
        <w:rPr>
          <w:rFonts w:ascii="TranslitLSBold" w:hAnsi="TranslitLSBold"/>
          <w:color w:val="212529"/>
          <w:sz w:val="28"/>
          <w:szCs w:val="28"/>
        </w:rPr>
        <w:t xml:space="preserve"> Lord, concerning the sins of His servants, as Aware and Seeing</w:t>
      </w:r>
    </w:p>
    <w:p w:rsidR="00AE51B3" w:rsidRPr="00AE51B3" w:rsidRDefault="00AE51B3" w:rsidP="00DA15C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DA15C8">
        <w:rPr>
          <w:rFonts w:ascii="TranslitLSBold" w:hAnsi="TranslitLSBold"/>
          <w:color w:val="FF0000"/>
          <w:sz w:val="28"/>
          <w:szCs w:val="28"/>
        </w:rPr>
        <w:t>17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DA15C8">
        <w:rPr>
          <w:rFonts w:ascii="TranslitLSBold" w:hAnsi="TranslitLSBold"/>
          <w:color w:val="FF0000"/>
          <w:sz w:val="28"/>
          <w:szCs w:val="28"/>
        </w:rPr>
        <w:t>17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7919B3"/>
    <w:rsid w:val="00AE51B3"/>
    <w:rsid w:val="00D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A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A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2022-08-03T10:10:00Z</dcterms:created>
  <dcterms:modified xsi:type="dcterms:W3CDTF">2022-08-03T10:13:00Z</dcterms:modified>
</cp:coreProperties>
</file>