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F3" w:rsidRPr="00802DF3" w:rsidRDefault="00802DF3" w:rsidP="00802DF3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802DF3">
        <w:rPr>
          <w:rFonts w:ascii="KFGQPCHAFSUthmanicScript-Regula" w:hAnsi="KFGQPCHAFSUthmanicScript-Regula"/>
          <w:color w:val="212529"/>
          <w:sz w:val="28"/>
          <w:szCs w:val="28"/>
          <w:rtl/>
        </w:rPr>
        <w:t>وَٱللَّهُ أَخۡرَجَكُم مِّنۢ بُطُونِ أُمَّهَٰتِكُمۡ لَا تَعۡلَمُونَ شَيۡـٔٗا وَجَعَلَ لَكُمُ ٱلسَّمۡعَ وَٱلۡأَبۡصَٰرَ وَٱلۡأَفۡـِٔدَةَ لَعَلَّكُمۡ تَشۡكُرُونَ</w:t>
      </w:r>
    </w:p>
    <w:p w:rsidR="00AE51B3" w:rsidRDefault="00802DF3" w:rsidP="00802DF3">
      <w:pPr>
        <w:pStyle w:val="text-center"/>
        <w:shd w:val="clear" w:color="auto" w:fill="FFFFFF"/>
        <w:spacing w:before="0" w:beforeAutospacing="0"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 xml:space="preserve"> </w:t>
      </w:r>
      <w:r w:rsidR="00AE51B3" w:rsidRPr="00AE51B3">
        <w:rPr>
          <w:rFonts w:hint="cs"/>
          <w:color w:val="FF0000"/>
          <w:rtl/>
          <w:lang w:bidi="ar-EG"/>
        </w:rPr>
        <w:t>(</w:t>
      </w:r>
      <w:r w:rsidR="00AE51B3" w:rsidRPr="00AE51B3">
        <w:rPr>
          <w:rFonts w:ascii="Calibri" w:hAnsi="Calibri"/>
          <w:color w:val="FF0000"/>
          <w:rtl/>
          <w:lang w:bidi="ar-EG"/>
        </w:rPr>
        <w:t>ال</w:t>
      </w:r>
      <w:r>
        <w:rPr>
          <w:rFonts w:ascii="Calibri" w:hAnsi="Calibri" w:hint="cs"/>
          <w:color w:val="FF0000"/>
          <w:rtl/>
          <w:lang w:bidi="ar-EG"/>
        </w:rPr>
        <w:t>نحل</w:t>
      </w:r>
      <w:r w:rsidR="00AE51B3" w:rsidRPr="00AE51B3">
        <w:rPr>
          <w:rFonts w:ascii="Calibri" w:hAnsi="Calibri" w:cs="Calibri" w:hint="cs"/>
          <w:color w:val="FF0000"/>
          <w:rtl/>
          <w:lang w:bidi="ar-EG"/>
        </w:rPr>
        <w:t xml:space="preserve"> : </w:t>
      </w:r>
      <w:r>
        <w:rPr>
          <w:rFonts w:ascii="Calibri" w:hAnsi="Calibri" w:cs="Calibri" w:hint="cs"/>
          <w:color w:val="FF0000"/>
          <w:rtl/>
          <w:lang w:bidi="ar-EG"/>
        </w:rPr>
        <w:t>78</w:t>
      </w:r>
      <w:r w:rsidR="00AE51B3"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102215" w:rsidRPr="00102215" w:rsidRDefault="00102215" w:rsidP="0010221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</w:p>
    <w:p w:rsidR="00102215" w:rsidRPr="00102215" w:rsidRDefault="00102215" w:rsidP="0010221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proofErr w:type="gramStart"/>
      <w:r w:rsidRPr="00102215">
        <w:rPr>
          <w:rFonts w:ascii="TranslitLSBold" w:hAnsi="TranslitLSBold"/>
          <w:color w:val="212529"/>
          <w:sz w:val="28"/>
          <w:szCs w:val="28"/>
        </w:rPr>
        <w:t xml:space="preserve">Allah </w:t>
      </w:r>
      <w:proofErr w:type="spellStart"/>
      <w:r w:rsidRPr="00102215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102215">
        <w:rPr>
          <w:rFonts w:ascii="TranslitLSBold" w:hAnsi="TranslitLSBold"/>
          <w:color w:val="212529"/>
          <w:sz w:val="28"/>
          <w:szCs w:val="28"/>
        </w:rPr>
        <w:t xml:space="preserve"> a fait </w:t>
      </w:r>
      <w:proofErr w:type="spellStart"/>
      <w:r w:rsidRPr="00102215">
        <w:rPr>
          <w:rFonts w:ascii="TranslitLSBold" w:hAnsi="TranslitLSBold"/>
          <w:color w:val="212529"/>
          <w:sz w:val="28"/>
          <w:szCs w:val="28"/>
        </w:rPr>
        <w:t>sortir</w:t>
      </w:r>
      <w:proofErr w:type="spellEnd"/>
      <w:r w:rsidRPr="00102215">
        <w:rPr>
          <w:rFonts w:ascii="TranslitLSBold" w:hAnsi="TranslitLSBold"/>
          <w:color w:val="212529"/>
          <w:sz w:val="28"/>
          <w:szCs w:val="28"/>
        </w:rPr>
        <w:t xml:space="preserve"> des </w:t>
      </w:r>
      <w:proofErr w:type="spellStart"/>
      <w:r w:rsidRPr="00102215">
        <w:rPr>
          <w:rFonts w:ascii="TranslitLSBold" w:hAnsi="TranslitLSBold"/>
          <w:color w:val="212529"/>
          <w:sz w:val="28"/>
          <w:szCs w:val="28"/>
        </w:rPr>
        <w:t>ventres</w:t>
      </w:r>
      <w:proofErr w:type="spellEnd"/>
      <w:r w:rsidRPr="00102215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102215">
        <w:rPr>
          <w:rFonts w:ascii="TranslitLSBold" w:hAnsi="TranslitLSBold"/>
          <w:color w:val="212529"/>
          <w:sz w:val="28"/>
          <w:szCs w:val="28"/>
        </w:rPr>
        <w:t>vos</w:t>
      </w:r>
      <w:proofErr w:type="spellEnd"/>
      <w:r w:rsidRPr="0010221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02215">
        <w:rPr>
          <w:rFonts w:ascii="TranslitLSBold" w:hAnsi="TranslitLSBold"/>
          <w:color w:val="212529"/>
          <w:sz w:val="28"/>
          <w:szCs w:val="28"/>
        </w:rPr>
        <w:t>mères</w:t>
      </w:r>
      <w:proofErr w:type="spellEnd"/>
      <w:r w:rsidRPr="00102215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102215">
        <w:rPr>
          <w:rFonts w:ascii="TranslitLSBold" w:hAnsi="TranslitLSBold"/>
          <w:color w:val="212529"/>
          <w:sz w:val="28"/>
          <w:szCs w:val="28"/>
        </w:rPr>
        <w:t>dépourvus</w:t>
      </w:r>
      <w:proofErr w:type="spellEnd"/>
      <w:r w:rsidRPr="00102215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102215">
        <w:rPr>
          <w:rFonts w:ascii="TranslitLSBold" w:hAnsi="TranslitLSBold"/>
          <w:color w:val="212529"/>
          <w:sz w:val="28"/>
          <w:szCs w:val="28"/>
        </w:rPr>
        <w:t>toute</w:t>
      </w:r>
      <w:proofErr w:type="spellEnd"/>
      <w:r w:rsidRPr="00102215">
        <w:rPr>
          <w:rFonts w:ascii="TranslitLSBold" w:hAnsi="TranslitLSBold"/>
          <w:color w:val="212529"/>
          <w:sz w:val="28"/>
          <w:szCs w:val="28"/>
        </w:rPr>
        <w:t xml:space="preserve"> science.</w:t>
      </w:r>
      <w:proofErr w:type="gramEnd"/>
      <w:r w:rsidRPr="00102215">
        <w:rPr>
          <w:rFonts w:ascii="TranslitLSBold" w:hAnsi="TranslitLSBold"/>
          <w:color w:val="212529"/>
          <w:sz w:val="28"/>
          <w:szCs w:val="28"/>
        </w:rPr>
        <w:t xml:space="preserve"> Il </w:t>
      </w:r>
      <w:proofErr w:type="spellStart"/>
      <w:r w:rsidRPr="00102215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102215">
        <w:rPr>
          <w:rFonts w:ascii="TranslitLSBold" w:hAnsi="TranslitLSBold"/>
          <w:color w:val="212529"/>
          <w:sz w:val="28"/>
          <w:szCs w:val="28"/>
        </w:rPr>
        <w:t xml:space="preserve"> a </w:t>
      </w:r>
      <w:proofErr w:type="spellStart"/>
      <w:r w:rsidRPr="00102215">
        <w:rPr>
          <w:rFonts w:ascii="TranslitLSBold" w:hAnsi="TranslitLSBold"/>
          <w:color w:val="212529"/>
          <w:sz w:val="28"/>
          <w:szCs w:val="28"/>
        </w:rPr>
        <w:t>dotés</w:t>
      </w:r>
      <w:proofErr w:type="spellEnd"/>
      <w:r w:rsidRPr="00102215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102215">
        <w:rPr>
          <w:rFonts w:ascii="TranslitLSBold" w:hAnsi="TranslitLSBold"/>
          <w:color w:val="212529"/>
          <w:sz w:val="28"/>
          <w:szCs w:val="28"/>
        </w:rPr>
        <w:t>l’ouïe</w:t>
      </w:r>
      <w:proofErr w:type="spellEnd"/>
      <w:r w:rsidRPr="00102215">
        <w:rPr>
          <w:rFonts w:ascii="TranslitLSBold" w:hAnsi="TranslitLSBold"/>
          <w:color w:val="212529"/>
          <w:sz w:val="28"/>
          <w:szCs w:val="28"/>
        </w:rPr>
        <w:t xml:space="preserve">, de la </w:t>
      </w:r>
      <w:proofErr w:type="spellStart"/>
      <w:r w:rsidRPr="00102215">
        <w:rPr>
          <w:rFonts w:ascii="TranslitLSBold" w:hAnsi="TranslitLSBold"/>
          <w:color w:val="212529"/>
          <w:sz w:val="28"/>
          <w:szCs w:val="28"/>
        </w:rPr>
        <w:t>vue</w:t>
      </w:r>
      <w:proofErr w:type="spellEnd"/>
      <w:r w:rsidRPr="00102215">
        <w:rPr>
          <w:rFonts w:ascii="TranslitLSBold" w:hAnsi="TranslitLSBold"/>
          <w:color w:val="212529"/>
          <w:sz w:val="28"/>
          <w:szCs w:val="28"/>
        </w:rPr>
        <w:t xml:space="preserve"> et des </w:t>
      </w:r>
      <w:proofErr w:type="spellStart"/>
      <w:r w:rsidRPr="00102215">
        <w:rPr>
          <w:rFonts w:ascii="TranslitLSBold" w:hAnsi="TranslitLSBold"/>
          <w:color w:val="212529"/>
          <w:sz w:val="28"/>
          <w:szCs w:val="28"/>
        </w:rPr>
        <w:t>cœurs</w:t>
      </w:r>
      <w:proofErr w:type="spellEnd"/>
      <w:r w:rsidRPr="00102215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102215">
        <w:rPr>
          <w:rFonts w:ascii="TranslitLSBold" w:hAnsi="TranslitLSBold"/>
          <w:color w:val="212529"/>
          <w:sz w:val="28"/>
          <w:szCs w:val="28"/>
        </w:rPr>
        <w:t>peut-être</w:t>
      </w:r>
      <w:proofErr w:type="spellEnd"/>
      <w:r w:rsidRPr="0010221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02215">
        <w:rPr>
          <w:rFonts w:ascii="TranslitLSBold" w:hAnsi="TranslitLSBold"/>
          <w:color w:val="212529"/>
          <w:sz w:val="28"/>
          <w:szCs w:val="28"/>
        </w:rPr>
        <w:t>Lui</w:t>
      </w:r>
      <w:proofErr w:type="spellEnd"/>
      <w:r w:rsidRPr="0010221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102215">
        <w:rPr>
          <w:rFonts w:ascii="TranslitLSBold" w:hAnsi="TranslitLSBold"/>
          <w:color w:val="212529"/>
          <w:sz w:val="28"/>
          <w:szCs w:val="28"/>
        </w:rPr>
        <w:t>rendrez-vous</w:t>
      </w:r>
      <w:proofErr w:type="spellEnd"/>
      <w:r w:rsidRPr="0010221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Pr="00102215">
        <w:rPr>
          <w:rFonts w:ascii="TranslitLSBold" w:hAnsi="TranslitLSBold"/>
          <w:color w:val="212529"/>
          <w:sz w:val="28"/>
          <w:szCs w:val="28"/>
        </w:rPr>
        <w:t>grâces</w:t>
      </w:r>
      <w:proofErr w:type="spellEnd"/>
      <w:r w:rsidRPr="00102215">
        <w:rPr>
          <w:rFonts w:ascii="TranslitLSBold" w:hAnsi="TranslitLSBold"/>
          <w:color w:val="212529"/>
          <w:sz w:val="28"/>
          <w:szCs w:val="28"/>
        </w:rPr>
        <w:t xml:space="preserve"> !</w:t>
      </w:r>
      <w:proofErr w:type="gramEnd"/>
      <w:r w:rsidRPr="00102215">
        <w:rPr>
          <w:rFonts w:ascii="TranslitLSBold" w:hAnsi="TranslitLSBold"/>
          <w:color w:val="212529"/>
          <w:sz w:val="28"/>
          <w:szCs w:val="28"/>
        </w:rPr>
        <w:t xml:space="preserve"> </w:t>
      </w:r>
    </w:p>
    <w:p w:rsidR="00AE51B3" w:rsidRPr="00AE51B3" w:rsidRDefault="00AE51B3" w:rsidP="00802DF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r w:rsidR="00802DF3">
        <w:rPr>
          <w:rFonts w:ascii="TranslitLSBold" w:hAnsi="TranslitLSBold"/>
          <w:color w:val="FF0000"/>
          <w:sz w:val="28"/>
          <w:szCs w:val="28"/>
        </w:rPr>
        <w:t>16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 w:rsidR="00802DF3">
        <w:rPr>
          <w:rFonts w:ascii="TranslitLSBold" w:hAnsi="TranslitLSBold"/>
          <w:color w:val="FF0000"/>
          <w:sz w:val="28"/>
          <w:szCs w:val="28"/>
        </w:rPr>
        <w:t>78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02215"/>
    <w:rsid w:val="001F49D3"/>
    <w:rsid w:val="00403AED"/>
    <w:rsid w:val="00802DF3"/>
    <w:rsid w:val="00A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102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10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4</cp:revision>
  <dcterms:created xsi:type="dcterms:W3CDTF">2022-10-30T14:21:00Z</dcterms:created>
  <dcterms:modified xsi:type="dcterms:W3CDTF">2022-10-31T13:34:00Z</dcterms:modified>
</cp:coreProperties>
</file>