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A" w:rsidRPr="005A32DA" w:rsidRDefault="005A32DA" w:rsidP="005A32D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5A32D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يَـٰٓأَهۡلَ ٱلۡكِتَٰبِ لِمَ تُحَآجُّونَ فِيٓ إِبۡرَٰهِيمَ وَمَآ أُنزِلَتِ ٱلتَّوۡرَىٰةُ وَٱلۡإِنجِيلُ إِلَّا مِنۢ بَعۡدِهِۦٓۚ أَفَلَا تَعۡقِلُونَ</w:t>
      </w:r>
    </w:p>
    <w:p w:rsidR="005A32DA" w:rsidRPr="005A32DA" w:rsidRDefault="005A32DA" w:rsidP="005A32D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5A32D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هَـٰٓأَنتُمۡ هَـٰٓؤُلَآءِ حَٰجَجۡتُمۡ فِيمَا لَكُم بِهِۦ عِلۡمٞ فَلِمَ تُحَآجُّونَ فِيمَا لَيۡسَ لَكُم بِهِۦ عِلۡمٞۚ وَٱللَّهُ يَعۡلَمُ وَأَنتُمۡ لَا تَعۡلَمُونَ</w:t>
      </w:r>
    </w:p>
    <w:p w:rsidR="005A32DA" w:rsidRPr="005A32DA" w:rsidRDefault="005A32DA" w:rsidP="005A32D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5A32D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مَا كَانَ إِبۡرَٰهِيمُ يَهُودِيّٗا وَلَا نَصۡرَانِيّٗا وَلَٰكِن كَانَ حَنِيفٗا مُّسۡلِمٗا وَمَا كَانَ مِنَ ٱلۡمُشۡرِكِينَ</w:t>
      </w:r>
    </w:p>
    <w:p w:rsidR="00B50F15" w:rsidRPr="001317DC" w:rsidRDefault="001317DC" w:rsidP="005A32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1317DC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A32D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65</w:t>
      </w:r>
      <w:r w:rsidR="00B06EF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5A32D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67</w:t>
      </w:r>
      <w:r w:rsidR="00B50F15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1317D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A32DA" w:rsidRPr="005A32DA" w:rsidRDefault="005A32DA" w:rsidP="005A32D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5A32DA">
        <w:rPr>
          <w:rFonts w:ascii="Gentium" w:eastAsia="Times New Roman" w:hAnsi="Gentium" w:cs="Times New Roman"/>
          <w:color w:val="212529"/>
          <w:sz w:val="28"/>
          <w:szCs w:val="28"/>
        </w:rPr>
        <w:t>(Diles:) “¡Ustedes que recibieron las Escrituras!, ¿por qué nos discuten sobre Abraham [1] si la Torá y el Evangelio no fueron revelados hasta después de él? ¿Es que no razonan?</w:t>
      </w:r>
    </w:p>
    <w:p w:rsidR="005A32DA" w:rsidRPr="005A32DA" w:rsidRDefault="005A32DA" w:rsidP="005A32D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5A32DA">
        <w:rPr>
          <w:rFonts w:ascii="Gentium" w:eastAsia="Times New Roman" w:hAnsi="Gentium" w:cs="Times New Roman"/>
          <w:color w:val="212529"/>
          <w:sz w:val="28"/>
          <w:szCs w:val="28"/>
        </w:rPr>
        <w:t>“Ustedes son quienes discutieron con anterioridad (con Muhammad) sobre lo que conocían (con respecto a su propia religión), ¿por qué discuten ahora acerca de lo que no saben (sobre el tema de Abraham)? Al-lah sabe (la verdad sobre lo que disputan), mientras que ustedes no saben”.</w:t>
      </w:r>
    </w:p>
    <w:p w:rsidR="005A32DA" w:rsidRPr="005A32DA" w:rsidRDefault="005A32DA" w:rsidP="005A32D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5A32DA">
        <w:rPr>
          <w:rFonts w:ascii="Gentium" w:eastAsia="Times New Roman" w:hAnsi="Gentium" w:cs="Times New Roman"/>
          <w:color w:val="212529"/>
          <w:sz w:val="28"/>
          <w:szCs w:val="28"/>
        </w:rPr>
        <w:t>Abraham no era ni judío ni cristiano, sino que adoraba exclusivamente a Al-lah con sinceridad, y no era un idólatra.</w:t>
      </w:r>
    </w:p>
    <w:p w:rsidR="00B50F15" w:rsidRPr="00EE3B1F" w:rsidRDefault="00002A7E" w:rsidP="005A32D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Corán (</w:t>
      </w:r>
      <w:r w:rsidR="001317DC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5A32DA">
        <w:rPr>
          <w:rFonts w:ascii="Arial" w:hAnsi="Arial" w:cs="Arial"/>
          <w:color w:val="FF0000"/>
          <w:shd w:val="clear" w:color="auto" w:fill="F9F9F9"/>
        </w:rPr>
        <w:t>65</w:t>
      </w:r>
      <w:r w:rsidR="00B06EFC">
        <w:rPr>
          <w:rFonts w:ascii="Arial" w:hAnsi="Arial" w:cs="Arial"/>
          <w:color w:val="FF0000"/>
          <w:shd w:val="clear" w:color="auto" w:fill="F9F9F9"/>
        </w:rPr>
        <w:t>-</w:t>
      </w:r>
      <w:r w:rsidR="005A32DA">
        <w:rPr>
          <w:rFonts w:ascii="Arial" w:hAnsi="Arial" w:cs="Arial"/>
          <w:color w:val="FF0000"/>
          <w:shd w:val="clear" w:color="auto" w:fill="F9F9F9"/>
        </w:rPr>
        <w:t>67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88" w:rsidRDefault="00F66788" w:rsidP="00560A4C">
      <w:pPr>
        <w:spacing w:after="0" w:line="240" w:lineRule="auto"/>
      </w:pPr>
      <w:r>
        <w:separator/>
      </w:r>
    </w:p>
  </w:endnote>
  <w:endnote w:type="continuationSeparator" w:id="0">
    <w:p w:rsidR="00F66788" w:rsidRDefault="00F66788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88" w:rsidRDefault="00F66788" w:rsidP="00560A4C">
      <w:pPr>
        <w:spacing w:after="0" w:line="240" w:lineRule="auto"/>
      </w:pPr>
      <w:r>
        <w:separator/>
      </w:r>
    </w:p>
  </w:footnote>
  <w:footnote w:type="continuationSeparator" w:id="0">
    <w:p w:rsidR="00F66788" w:rsidRDefault="00F66788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0A4C"/>
    <w:rsid w:val="0056637F"/>
    <w:rsid w:val="005A32DA"/>
    <w:rsid w:val="006310CD"/>
    <w:rsid w:val="00673430"/>
    <w:rsid w:val="007328B3"/>
    <w:rsid w:val="00734A42"/>
    <w:rsid w:val="007710C3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A1274"/>
    <w:rsid w:val="009C4082"/>
    <w:rsid w:val="00A02815"/>
    <w:rsid w:val="00AA17EA"/>
    <w:rsid w:val="00AD72CC"/>
    <w:rsid w:val="00AE4B9F"/>
    <w:rsid w:val="00B06EFC"/>
    <w:rsid w:val="00B13A52"/>
    <w:rsid w:val="00B26A5B"/>
    <w:rsid w:val="00B50F15"/>
    <w:rsid w:val="00B918C8"/>
    <w:rsid w:val="00B95ABF"/>
    <w:rsid w:val="00BA2FA1"/>
    <w:rsid w:val="00BC2B9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66788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61AC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2022-05-19T05:54:00Z</cp:lastPrinted>
  <dcterms:created xsi:type="dcterms:W3CDTF">2022-05-20T16:07:00Z</dcterms:created>
  <dcterms:modified xsi:type="dcterms:W3CDTF">2022-05-20T16:07:00Z</dcterms:modified>
</cp:coreProperties>
</file>