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78" w:rsidRPr="00C42D78" w:rsidRDefault="00C42D78" w:rsidP="00C42D7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bookmarkStart w:id="0" w:name="_GoBack"/>
      <w:bookmarkEnd w:id="0"/>
      <w:r w:rsidRPr="00C42D78">
        <w:rPr>
          <w:rFonts w:ascii="KFGQPCHAFSUthmanicScript-Regula" w:hAnsi="KFGQPCHAFSUthmanicScript-Regula"/>
          <w:color w:val="212529"/>
          <w:sz w:val="28"/>
          <w:szCs w:val="28"/>
          <w:rtl/>
        </w:rPr>
        <w:t>فَلَمَّا تَرَـٰٓءَا ٱلۡجَمۡعَانِ قَالَ أَصۡحَٰبُ مُوسَىٰٓ إِنَّا لَمُدۡرَكُونَ</w:t>
      </w:r>
    </w:p>
    <w:p w:rsidR="00C42D78" w:rsidRPr="00C42D78" w:rsidRDefault="00C42D78" w:rsidP="00C42D7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42D78">
        <w:rPr>
          <w:rFonts w:ascii="KFGQPCHAFSUthmanicScript-Regula" w:hAnsi="KFGQPCHAFSUthmanicScript-Regula"/>
          <w:color w:val="212529"/>
          <w:sz w:val="28"/>
          <w:szCs w:val="28"/>
          <w:rtl/>
        </w:rPr>
        <w:t>قَالَ كَلَّآۖ إِنَّ مَعِيَ رَبِّي سَيَهۡدِينِ</w:t>
      </w:r>
    </w:p>
    <w:p w:rsidR="00C42D78" w:rsidRPr="00C42D78" w:rsidRDefault="00C42D78" w:rsidP="00C42D7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42D78">
        <w:rPr>
          <w:rFonts w:ascii="KFGQPCHAFSUthmanicScript-Regula" w:hAnsi="KFGQPCHAFSUthmanicScript-Regula"/>
          <w:color w:val="212529"/>
          <w:sz w:val="28"/>
          <w:szCs w:val="28"/>
          <w:rtl/>
        </w:rPr>
        <w:t>فَأَوۡحَيۡنَآ إِلَىٰ مُوسَىٰٓ أَنِ ٱضۡرِب بِّعَصَاكَ ٱلۡبَحۡرَۖ فَٱنفَلَقَ فَكَانَ كُلُّ فِرۡقٖ كَٱلطَّوۡدِ ٱلۡعَظِيمِ</w:t>
      </w:r>
    </w:p>
    <w:p w:rsidR="00C42D78" w:rsidRPr="00C42D78" w:rsidRDefault="00C42D78" w:rsidP="00C42D7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42D78">
        <w:rPr>
          <w:rFonts w:ascii="KFGQPCHAFSUthmanicScript-Regula" w:hAnsi="KFGQPCHAFSUthmanicScript-Regula"/>
          <w:color w:val="212529"/>
          <w:sz w:val="28"/>
          <w:szCs w:val="28"/>
          <w:rtl/>
        </w:rPr>
        <w:t>وَأَزۡلَفۡنَا ثَمَّ ٱلۡأٓخَرِينَ</w:t>
      </w:r>
    </w:p>
    <w:p w:rsidR="00C42D78" w:rsidRPr="00C42D78" w:rsidRDefault="00C42D78" w:rsidP="00C42D7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42D78">
        <w:rPr>
          <w:rFonts w:ascii="KFGQPCHAFSUthmanicScript-Regula" w:hAnsi="KFGQPCHAFSUthmanicScript-Regula"/>
          <w:color w:val="212529"/>
          <w:sz w:val="28"/>
          <w:szCs w:val="28"/>
          <w:rtl/>
        </w:rPr>
        <w:t>وَأَنجَيۡنَا مُوسَىٰ وَمَن مَّعَهُۥٓ أَجۡمَعِينَ</w:t>
      </w:r>
    </w:p>
    <w:p w:rsidR="0055538B" w:rsidRPr="00C42D78" w:rsidRDefault="00A910F5" w:rsidP="00C42D7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C42D78">
        <w:rPr>
          <w:rFonts w:ascii="Arial" w:hAnsi="Arial" w:cs="Arial" w:hint="cs"/>
          <w:color w:val="FF0000"/>
          <w:rtl/>
          <w:lang w:bidi="ar-EG"/>
        </w:rPr>
        <w:t xml:space="preserve"> </w:t>
      </w:r>
      <w:r w:rsidR="0055538B" w:rsidRPr="00C42D78">
        <w:rPr>
          <w:rFonts w:ascii="Arial" w:hAnsi="Arial" w:cs="Arial" w:hint="cs"/>
          <w:color w:val="FF0000"/>
          <w:rtl/>
          <w:lang w:bidi="ar-EG"/>
        </w:rPr>
        <w:t>(</w:t>
      </w:r>
      <w:r w:rsidR="00C42D78" w:rsidRPr="00C42D78">
        <w:rPr>
          <w:rFonts w:ascii="Arial" w:hAnsi="Arial" w:cs="Arial"/>
          <w:color w:val="FF0000"/>
          <w:rtl/>
          <w:lang w:bidi="ar-EG"/>
        </w:rPr>
        <w:t>الشُّعَرَاءِ</w:t>
      </w:r>
      <w:r w:rsidR="0055538B" w:rsidRPr="00C42D78">
        <w:rPr>
          <w:rFonts w:ascii="Arial" w:hAnsi="Arial" w:cs="Arial" w:hint="cs"/>
          <w:color w:val="FF0000"/>
          <w:rtl/>
          <w:lang w:bidi="ar-EG"/>
        </w:rPr>
        <w:t>:</w:t>
      </w:r>
      <w:r w:rsidR="00D31D4E" w:rsidRPr="00C42D78">
        <w:rPr>
          <w:rFonts w:ascii="Arial" w:hAnsi="Arial" w:cs="Arial" w:hint="cs"/>
          <w:color w:val="FF0000"/>
          <w:rtl/>
          <w:lang w:bidi="ar-EG"/>
        </w:rPr>
        <w:t>6</w:t>
      </w:r>
      <w:r w:rsidR="00C42D78" w:rsidRPr="00C42D78">
        <w:rPr>
          <w:rFonts w:ascii="Arial" w:hAnsi="Arial" w:cs="Arial" w:hint="cs"/>
          <w:color w:val="FF0000"/>
          <w:rtl/>
          <w:lang w:bidi="ar-EG"/>
        </w:rPr>
        <w:t>1</w:t>
      </w:r>
      <w:r w:rsidR="00D31D4E" w:rsidRPr="00C42D78">
        <w:rPr>
          <w:rFonts w:ascii="Arial" w:hAnsi="Arial" w:cs="Arial" w:hint="cs"/>
          <w:color w:val="FF0000"/>
          <w:rtl/>
          <w:lang w:bidi="ar-EG"/>
        </w:rPr>
        <w:t>-6</w:t>
      </w:r>
      <w:r w:rsidR="00C42D78" w:rsidRPr="00C42D78">
        <w:rPr>
          <w:rFonts w:ascii="Arial" w:hAnsi="Arial" w:cs="Arial" w:hint="cs"/>
          <w:color w:val="FF0000"/>
          <w:rtl/>
          <w:lang w:bidi="ar-EG"/>
        </w:rPr>
        <w:t>5</w:t>
      </w:r>
      <w:r w:rsidR="0055538B" w:rsidRPr="00C42D78">
        <w:rPr>
          <w:rFonts w:ascii="Arial" w:hAnsi="Arial" w:cs="Arial" w:hint="cs"/>
          <w:color w:val="FF0000"/>
          <w:rtl/>
          <w:lang w:bidi="ar-EG"/>
        </w:rPr>
        <w:t>)</w:t>
      </w:r>
    </w:p>
    <w:p w:rsidR="00C42D78" w:rsidRPr="00C42D78" w:rsidRDefault="00C42D78" w:rsidP="00291C23">
      <w:pPr>
        <w:spacing w:after="0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«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Lorsque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les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deux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groupes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furent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en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vue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,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l’un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de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l’autre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, les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compagnons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de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Moïse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dirent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:</w:t>
      </w:r>
      <w:proofErr w:type="gram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Nous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serons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bientôt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rejoints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. « Certes non,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dit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(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Moïse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), car mon Seigneur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est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avec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moi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, Qui me guide. » Nous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révélâmes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à </w:t>
      </w:r>
      <w:proofErr w:type="spellStart"/>
      <w:proofErr w:type="gram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Moïse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:</w:t>
      </w:r>
      <w:proofErr w:type="gram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« Frappe la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mer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de ton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bâton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. » Et la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mer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se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fendit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en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deux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, formant de part et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d’autre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comme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deux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gigantesques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pans de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montagnes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. Nous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laissâmes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s’en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approcher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les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autres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, et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sauvâmes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Moïse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et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tous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ceux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qui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étaient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avec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lui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.</w:t>
      </w:r>
    </w:p>
    <w:p w:rsidR="00C42D78" w:rsidRPr="00C42D78" w:rsidRDefault="00C42D78" w:rsidP="00291C23">
      <w:pPr>
        <w:spacing w:after="0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</w:p>
    <w:p w:rsidR="00D31D4E" w:rsidRPr="00C42D78" w:rsidRDefault="00C42D78" w:rsidP="00291C23">
      <w:pPr>
        <w:spacing w:after="0" w:line="240" w:lineRule="auto"/>
        <w:jc w:val="center"/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</w:pPr>
      <w:proofErr w:type="gramStart"/>
      <w:r w:rsidRPr="00C42D78"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  <w:t>( Ach</w:t>
      </w:r>
      <w:proofErr w:type="gramEnd"/>
      <w:r w:rsidRPr="00C42D78"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  <w:t>-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  <w:t>Chuârâ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  <w:t xml:space="preserve">' , Les </w:t>
      </w:r>
      <w:proofErr w:type="spellStart"/>
      <w:r w:rsidRPr="00C42D78"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  <w:t>Poètes</w:t>
      </w:r>
      <w:proofErr w:type="spellEnd"/>
      <w:r w:rsidRPr="00C42D78"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  <w:t xml:space="preserve"> 61-65)</w:t>
      </w:r>
    </w:p>
    <w:p w:rsidR="0055538B" w:rsidRPr="00D31D4E" w:rsidRDefault="0055538B" w:rsidP="00291C23">
      <w:pPr>
        <w:spacing w:after="0" w:line="240" w:lineRule="auto"/>
        <w:jc w:val="center"/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</w:pPr>
    </w:p>
    <w:sectPr w:rsidR="0055538B" w:rsidRPr="00D3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B"/>
    <w:rsid w:val="00084A18"/>
    <w:rsid w:val="00212D82"/>
    <w:rsid w:val="002635C5"/>
    <w:rsid w:val="00291C23"/>
    <w:rsid w:val="003B349A"/>
    <w:rsid w:val="00424BD0"/>
    <w:rsid w:val="0055538B"/>
    <w:rsid w:val="00574E70"/>
    <w:rsid w:val="006228F0"/>
    <w:rsid w:val="00796003"/>
    <w:rsid w:val="00895E94"/>
    <w:rsid w:val="00A910F5"/>
    <w:rsid w:val="00C42D78"/>
    <w:rsid w:val="00D31D4E"/>
    <w:rsid w:val="00D51BCE"/>
    <w:rsid w:val="00EB5F30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D306C-8C03-4D4D-A41F-489975C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2022-03-22T11:43:00Z</cp:lastPrinted>
  <dcterms:created xsi:type="dcterms:W3CDTF">2022-04-25T02:16:00Z</dcterms:created>
  <dcterms:modified xsi:type="dcterms:W3CDTF">2022-04-25T02:16:00Z</dcterms:modified>
</cp:coreProperties>
</file>