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3" w:rsidRDefault="00E37B03" w:rsidP="00752E4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يَٰعِيسَى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ءَأَنتَ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قُلۡتَ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لِلنَّاسِ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ٱتَّخِذُونِي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وَأُمِّيَ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إِلَٰهَيۡنِ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 دُونِ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سُبۡحَٰنَكَ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يَكُونُ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أَقُولَ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لَيۡسَ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بِحَقٍّۚ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 كُنتُ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قُلۡتُهُۥ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فَقَدۡ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عَلِمۡتَهُۥۚ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تَعۡلَمُ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نَفۡسِي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أَعۡلَمُ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نَفۡسِكَۚ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إِنَّكَ أَنتَ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عَلَّـٰمُ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ٱلۡغُيُوبِ</w:t>
      </w:r>
      <w:proofErr w:type="spellEnd"/>
      <w:r w:rsidR="00752E45">
        <w:rPr>
          <w:rFonts w:ascii="Gentium" w:hAnsi="Gentium"/>
          <w:color w:val="212529"/>
          <w:sz w:val="38"/>
          <w:szCs w:val="38"/>
          <w:rtl/>
        </w:rPr>
        <w:t>۞</w:t>
      </w:r>
      <w:r w:rsidR="00752E45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قُلۡتُ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أَمَرۡتَنِي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ٱعۡبُدُواْ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رَبِّي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وَرَبَّكُمۡۚ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وَكُنتُ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شَهِيدٗا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دُمۡتُ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فِيهِمۡۖ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فَلَمَّا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تَوَفَّيۡتَنِي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كُنتَ أَنتَ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ٱلرَّقِيبَ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عَلَيۡهِمۡۚ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وَأَنتَ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كُلِّ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شَيۡء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ٖ شَهِيدٌ</w:t>
      </w:r>
      <w:r w:rsidR="00752E45">
        <w:rPr>
          <w:rFonts w:ascii="Gentium" w:hAnsi="Gentium"/>
          <w:color w:val="212529"/>
          <w:sz w:val="38"/>
          <w:szCs w:val="38"/>
          <w:rtl/>
        </w:rPr>
        <w:t>۞</w:t>
      </w:r>
    </w:p>
    <w:p w:rsidR="00E37B03" w:rsidRPr="00752E45" w:rsidRDefault="00752E45" w:rsidP="00752E4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752E45">
        <w:rPr>
          <w:rFonts w:ascii="Gentium" w:hAnsi="Gentium" w:hint="cs"/>
          <w:b/>
          <w:bCs/>
          <w:color w:val="FF0000"/>
          <w:sz w:val="38"/>
          <w:szCs w:val="38"/>
          <w:rtl/>
        </w:rPr>
        <w:t>المائدة (</w:t>
      </w:r>
      <w:proofErr w:type="gramStart"/>
      <w:r w:rsidRPr="00752E45">
        <w:rPr>
          <w:rFonts w:ascii="Gentium" w:hAnsi="Gentium" w:hint="cs"/>
          <w:b/>
          <w:bCs/>
          <w:color w:val="FF0000"/>
          <w:sz w:val="38"/>
          <w:szCs w:val="38"/>
          <w:rtl/>
        </w:rPr>
        <w:t>116 :</w:t>
      </w:r>
      <w:proofErr w:type="gramEnd"/>
      <w:r w:rsidRPr="00752E45">
        <w:rPr>
          <w:rFonts w:ascii="Gentium" w:hAnsi="Gentium" w:hint="cs"/>
          <w:b/>
          <w:bCs/>
          <w:color w:val="FF0000"/>
          <w:sz w:val="38"/>
          <w:szCs w:val="38"/>
          <w:rtl/>
        </w:rPr>
        <w:t xml:space="preserve"> 117)</w:t>
      </w:r>
    </w:p>
    <w:p w:rsidR="00E37B03" w:rsidRDefault="00E37B03" w:rsidP="00752E4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Y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dirá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(a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Día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Resurrección</w:t>
      </w:r>
      <w:proofErr w:type="spellEnd"/>
      <w:r>
        <w:rPr>
          <w:rFonts w:ascii="Gentium" w:hAnsi="Gentium"/>
          <w:color w:val="212529"/>
          <w:sz w:val="38"/>
          <w:szCs w:val="38"/>
        </w:rPr>
        <w:t>): «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>, ¿</w:t>
      </w:r>
      <w:proofErr w:type="spellStart"/>
      <w:r>
        <w:rPr>
          <w:rFonts w:ascii="Gentium" w:hAnsi="Gentium"/>
          <w:color w:val="212529"/>
          <w:sz w:val="38"/>
          <w:szCs w:val="38"/>
        </w:rPr>
        <w:t>dijiste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la </w:t>
      </w:r>
      <w:proofErr w:type="spellStart"/>
      <w:r>
        <w:rPr>
          <w:rFonts w:ascii="Gentium" w:hAnsi="Gentium"/>
          <w:color w:val="212529"/>
          <w:sz w:val="38"/>
          <w:szCs w:val="38"/>
        </w:rPr>
        <w:t>gente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tomaran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ti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a </w:t>
      </w:r>
      <w:proofErr w:type="spellStart"/>
      <w:r>
        <w:rPr>
          <w:rFonts w:ascii="Gentium" w:hAnsi="Gentium"/>
          <w:color w:val="212529"/>
          <w:sz w:val="38"/>
          <w:szCs w:val="38"/>
        </w:rPr>
        <w:t>tu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madre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divinidades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</w:rPr>
        <w:t>vez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 </w:t>
      </w:r>
      <w:proofErr w:type="spellStart"/>
      <w:r>
        <w:rPr>
          <w:rFonts w:ascii="Gentium" w:hAnsi="Gentium"/>
          <w:color w:val="212529"/>
          <w:sz w:val="38"/>
          <w:szCs w:val="38"/>
        </w:rPr>
        <w:t>Mí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?»</w:t>
      </w:r>
      <w:proofErr w:type="gramEnd"/>
      <w:r>
        <w:rPr>
          <w:rFonts w:ascii="Gentium" w:hAnsi="Gentium"/>
          <w:color w:val="212529"/>
          <w:sz w:val="38"/>
          <w:szCs w:val="38"/>
        </w:rPr>
        <w:t>. (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</w:rPr>
        <w:t>dirá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: «¡Gloria a </w:t>
      </w:r>
      <w:proofErr w:type="spellStart"/>
      <w:r>
        <w:rPr>
          <w:rFonts w:ascii="Gentium" w:hAnsi="Gentium"/>
          <w:color w:val="212529"/>
          <w:sz w:val="38"/>
          <w:szCs w:val="38"/>
        </w:rPr>
        <w:t>ti</w:t>
      </w:r>
      <w:proofErr w:type="spellEnd"/>
      <w:r>
        <w:rPr>
          <w:rFonts w:ascii="Gentium" w:hAnsi="Gentium"/>
          <w:color w:val="212529"/>
          <w:sz w:val="38"/>
          <w:szCs w:val="38"/>
        </w:rPr>
        <w:t>! ¿</w:t>
      </w:r>
      <w:proofErr w:type="spellStart"/>
      <w:r>
        <w:rPr>
          <w:rFonts w:ascii="Gentium" w:hAnsi="Gentium"/>
          <w:color w:val="212529"/>
          <w:sz w:val="38"/>
          <w:szCs w:val="38"/>
        </w:rPr>
        <w:t>Cómo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iba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decir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algo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</w:rPr>
        <w:t>tengo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derecho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(a </w:t>
      </w:r>
      <w:proofErr w:type="spellStart"/>
      <w:r>
        <w:rPr>
          <w:rFonts w:ascii="Gentium" w:hAnsi="Gentium"/>
          <w:color w:val="212529"/>
          <w:sz w:val="38"/>
          <w:szCs w:val="38"/>
        </w:rPr>
        <w:t>decir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)? Si lo </w:t>
      </w:r>
      <w:proofErr w:type="spellStart"/>
      <w:r>
        <w:rPr>
          <w:rFonts w:ascii="Gentium" w:hAnsi="Gentium"/>
          <w:color w:val="212529"/>
          <w:sz w:val="38"/>
          <w:szCs w:val="38"/>
        </w:rPr>
        <w:t>hubiera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dicho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sabrías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sabes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hay en </w:t>
      </w:r>
      <w:proofErr w:type="spellStart"/>
      <w:r>
        <w:rPr>
          <w:rFonts w:ascii="Gentium" w:hAnsi="Gentium"/>
          <w:color w:val="212529"/>
          <w:sz w:val="38"/>
          <w:szCs w:val="38"/>
        </w:rPr>
        <w:t>mí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mientras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yo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</w:rPr>
        <w:t>sé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hay en Ti</w:t>
      </w:r>
      <w:proofErr w:type="gramStart"/>
      <w:r>
        <w:rPr>
          <w:rFonts w:ascii="Gentium" w:hAnsi="Gentium"/>
          <w:color w:val="212529"/>
          <w:sz w:val="38"/>
          <w:szCs w:val="38"/>
        </w:rPr>
        <w:t>;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</w:rPr>
        <w:t>conocedor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absoluto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todas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cosas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 »Solo les </w:t>
      </w:r>
      <w:proofErr w:type="spellStart"/>
      <w:r>
        <w:rPr>
          <w:rFonts w:ascii="Gentium" w:hAnsi="Gentium"/>
          <w:color w:val="212529"/>
          <w:sz w:val="38"/>
          <w:szCs w:val="38"/>
        </w:rPr>
        <w:t>dije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me </w:t>
      </w:r>
      <w:proofErr w:type="spellStart"/>
      <w:r>
        <w:rPr>
          <w:rFonts w:ascii="Gentium" w:hAnsi="Gentium"/>
          <w:color w:val="212529"/>
          <w:sz w:val="38"/>
          <w:szCs w:val="38"/>
        </w:rPr>
        <w:t>ordenaste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decir</w:t>
      </w:r>
      <w:proofErr w:type="spellEnd"/>
      <w:r>
        <w:rPr>
          <w:rFonts w:ascii="Gentium" w:hAnsi="Gentium"/>
          <w:color w:val="212529"/>
          <w:sz w:val="38"/>
          <w:szCs w:val="38"/>
        </w:rPr>
        <w:t>: “</w:t>
      </w:r>
      <w:proofErr w:type="spellStart"/>
      <w:r>
        <w:rPr>
          <w:rFonts w:ascii="Gentium" w:hAnsi="Gentium"/>
          <w:color w:val="212529"/>
          <w:sz w:val="38"/>
          <w:szCs w:val="38"/>
        </w:rPr>
        <w:t>Adorad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solamente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</w:t>
      </w:r>
      <w:proofErr w:type="gramStart"/>
      <w:r>
        <w:rPr>
          <w:rFonts w:ascii="Gentium" w:hAnsi="Gentium"/>
          <w:color w:val="212529"/>
          <w:sz w:val="38"/>
          <w:szCs w:val="38"/>
        </w:rPr>
        <w:t>a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mi 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vuestro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Señor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”. Y </w:t>
      </w:r>
      <w:proofErr w:type="spellStart"/>
      <w:r>
        <w:rPr>
          <w:rFonts w:ascii="Gentium" w:hAnsi="Gentium"/>
          <w:color w:val="212529"/>
          <w:sz w:val="38"/>
          <w:szCs w:val="38"/>
        </w:rPr>
        <w:t>fui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testigo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mientras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permanecí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entre </w:t>
      </w:r>
      <w:proofErr w:type="spellStart"/>
      <w:r>
        <w:rPr>
          <w:rFonts w:ascii="Gentium" w:hAnsi="Gentium"/>
          <w:color w:val="212529"/>
          <w:sz w:val="38"/>
          <w:szCs w:val="38"/>
        </w:rPr>
        <w:t>ellos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; mas, </w:t>
      </w:r>
      <w:proofErr w:type="spellStart"/>
      <w:r>
        <w:rPr>
          <w:rFonts w:ascii="Gentium" w:hAnsi="Gentium"/>
          <w:color w:val="212529"/>
          <w:sz w:val="38"/>
          <w:szCs w:val="38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me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ascendiste</w:t>
      </w:r>
      <w:proofErr w:type="spellEnd"/>
      <w:r>
        <w:rPr>
          <w:rFonts w:ascii="Gentium" w:hAnsi="Gentium"/>
          <w:color w:val="212529"/>
          <w:sz w:val="38"/>
          <w:szCs w:val="38"/>
        </w:rPr>
        <w:t>[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1] a </w:t>
      </w:r>
      <w:proofErr w:type="spellStart"/>
      <w:r>
        <w:rPr>
          <w:rFonts w:ascii="Gentium" w:hAnsi="Gentium"/>
          <w:color w:val="212529"/>
          <w:sz w:val="38"/>
          <w:szCs w:val="38"/>
        </w:rPr>
        <w:t>ti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fuiste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supervisó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; y </w:t>
      </w:r>
      <w:proofErr w:type="spellStart"/>
      <w:r>
        <w:rPr>
          <w:rFonts w:ascii="Gentium" w:hAnsi="Gentium"/>
          <w:color w:val="212529"/>
          <w:sz w:val="38"/>
          <w:szCs w:val="38"/>
        </w:rPr>
        <w:t>Tú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eres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testigo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todas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cosas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752E45" w:rsidRPr="00752E45" w:rsidRDefault="00752E45" w:rsidP="00752E4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bookmarkStart w:id="0" w:name="_GoBack"/>
      <w:bookmarkEnd w:id="0"/>
      <w:r w:rsidRPr="00752E45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752E45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752E45">
        <w:rPr>
          <w:rFonts w:ascii="Gentium" w:hAnsi="Gentium"/>
          <w:b/>
          <w:bCs/>
          <w:color w:val="FF0000"/>
          <w:sz w:val="38"/>
          <w:szCs w:val="38"/>
        </w:rPr>
        <w:t xml:space="preserve"> 5:116-</w:t>
      </w:r>
      <w:proofErr w:type="gramStart"/>
      <w:r w:rsidRPr="00752E45">
        <w:rPr>
          <w:rFonts w:ascii="Gentium" w:hAnsi="Gentium"/>
          <w:b/>
          <w:bCs/>
          <w:color w:val="FF0000"/>
          <w:sz w:val="38"/>
          <w:szCs w:val="38"/>
        </w:rPr>
        <w:t>117 ]</w:t>
      </w:r>
      <w:proofErr w:type="gramEnd"/>
    </w:p>
    <w:p w:rsidR="00E37B03" w:rsidRDefault="00E37B03" w:rsidP="00752E4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Pr="00E37B03" w:rsidRDefault="00752E45" w:rsidP="00752E45">
      <w:pPr>
        <w:spacing w:line="276" w:lineRule="auto"/>
      </w:pPr>
    </w:p>
    <w:sectPr w:rsidR="003576F5" w:rsidRPr="00E37B03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">
    <w:altName w:val="Times New Roman"/>
    <w:panose1 w:val="00000000000000000000"/>
    <w:charset w:val="00"/>
    <w:family w:val="roman"/>
    <w:notTrueType/>
    <w:pitch w:val="default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03"/>
    <w:rsid w:val="00752E45"/>
    <w:rsid w:val="007F3F65"/>
    <w:rsid w:val="009507BC"/>
    <w:rsid w:val="00E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5425FB-E54D-44BF-AA9E-85F828D9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37B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37B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2022-04-05T21:55:00Z</dcterms:created>
  <dcterms:modified xsi:type="dcterms:W3CDTF">2022-04-05T21:59:00Z</dcterms:modified>
</cp:coreProperties>
</file>