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CC" w:rsidRDefault="005B1ECC" w:rsidP="005B1ECC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قَالَ إِنِّي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عَبۡدُ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ءَاتَىٰنِيَ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ٱلۡكِتَٰبَ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وَجَعَلَنِي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نَبِيّٗا</w:t>
      </w:r>
      <w:proofErr w:type="spellEnd"/>
      <w:r w:rsidRPr="005B1ECC">
        <w:rPr>
          <w:rtl/>
        </w:rPr>
        <w:t xml:space="preserve"> </w:t>
      </w:r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>۞</w:t>
      </w:r>
      <w:r>
        <w:rPr>
          <w:rFonts w:ascii="KFGQPCHAFSUthmanicScript-Regula" w:hAnsi="KFGQPCHAFSUthmanicScript-Regula" w:hint="cs"/>
          <w:color w:val="212529"/>
          <w:sz w:val="38"/>
          <w:szCs w:val="38"/>
          <w:rtl/>
        </w:rPr>
        <w:t xml:space="preserve"> </w:t>
      </w:r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وَجَعَلَنِي مُبَارَكًا </w:t>
      </w:r>
      <w:proofErr w:type="spellStart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>أَيۡنَ</w:t>
      </w:r>
      <w:proofErr w:type="spellEnd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مَا كُنتُ </w:t>
      </w:r>
      <w:proofErr w:type="spellStart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>وَأَوۡصَٰنِي</w:t>
      </w:r>
      <w:proofErr w:type="spellEnd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>بِٱلصَّلَوٰةِ</w:t>
      </w:r>
      <w:proofErr w:type="spellEnd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>وَٱلزَّكَوٰةِ</w:t>
      </w:r>
      <w:proofErr w:type="spellEnd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مَا </w:t>
      </w:r>
      <w:proofErr w:type="spellStart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>دُمۡتُ</w:t>
      </w:r>
      <w:proofErr w:type="spellEnd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>حَيّٗا</w:t>
      </w:r>
      <w:proofErr w:type="spellEnd"/>
      <w:r w:rsidRPr="005B1ECC">
        <w:rPr>
          <w:rtl/>
        </w:rPr>
        <w:t xml:space="preserve"> </w:t>
      </w:r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۞ </w:t>
      </w:r>
      <w:proofErr w:type="spellStart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>وَبَرَّۢا</w:t>
      </w:r>
      <w:proofErr w:type="spellEnd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>بِوَٰلِدَتِي</w:t>
      </w:r>
      <w:proofErr w:type="spellEnd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>وَلَمۡ</w:t>
      </w:r>
      <w:proofErr w:type="spellEnd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>يَجۡعَلۡنِي</w:t>
      </w:r>
      <w:proofErr w:type="spellEnd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>جَبَّارٗا</w:t>
      </w:r>
      <w:proofErr w:type="spellEnd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>شَقِيّٗا</w:t>
      </w:r>
      <w:proofErr w:type="spellEnd"/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</w:t>
      </w:r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>۞</w:t>
      </w:r>
      <w:proofErr w:type="spellStart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>وَٱلسَّلَٰمُ</w:t>
      </w:r>
      <w:proofErr w:type="spellEnd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عَلَيَّ </w:t>
      </w:r>
      <w:proofErr w:type="spellStart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>يَوۡمَ</w:t>
      </w:r>
      <w:proofErr w:type="spellEnd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وُلِدتُّ </w:t>
      </w:r>
      <w:proofErr w:type="spellStart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>وَيَوۡمَ</w:t>
      </w:r>
      <w:proofErr w:type="spellEnd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أَمُوتُ </w:t>
      </w:r>
      <w:proofErr w:type="spellStart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>وَيَوۡمَ</w:t>
      </w:r>
      <w:proofErr w:type="spellEnd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>أُبۡعَثُ</w:t>
      </w:r>
      <w:proofErr w:type="spellEnd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>حَيّٗا</w:t>
      </w:r>
      <w:proofErr w:type="spellEnd"/>
      <w:r w:rsidRPr="005B1ECC">
        <w:rPr>
          <w:rtl/>
        </w:rPr>
        <w:t xml:space="preserve"> </w:t>
      </w:r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  <w:lang w:bidi="ar-EG"/>
        </w:rPr>
        <w:t>۞</w:t>
      </w:r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</w:t>
      </w:r>
      <w:proofErr w:type="spellStart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>ذَٰلِكَ</w:t>
      </w:r>
      <w:proofErr w:type="spellEnd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عِيسَى </w:t>
      </w:r>
      <w:proofErr w:type="spellStart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>ٱبۡنُ</w:t>
      </w:r>
      <w:proofErr w:type="spellEnd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>مَرۡيَمَۖ</w:t>
      </w:r>
      <w:proofErr w:type="spellEnd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>قَوۡلَ</w:t>
      </w:r>
      <w:proofErr w:type="spellEnd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>ٱلۡحَقِّ</w:t>
      </w:r>
      <w:proofErr w:type="spellEnd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>ٱلَّذِي</w:t>
      </w:r>
      <w:proofErr w:type="spellEnd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فِيهِ </w:t>
      </w:r>
      <w:proofErr w:type="spellStart"/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>يَمۡتَرُونَ</w:t>
      </w:r>
      <w:proofErr w:type="spellEnd"/>
      <w:r w:rsidRPr="005B1ECC">
        <w:rPr>
          <w:rtl/>
        </w:rPr>
        <w:t xml:space="preserve"> </w:t>
      </w:r>
      <w:r w:rsidRPr="005B1ECC">
        <w:rPr>
          <w:rFonts w:ascii="KFGQPCHAFSUthmanicScript-Regula" w:hAnsi="KFGQPCHAFSUthmanicScript-Regula"/>
          <w:color w:val="212529"/>
          <w:sz w:val="38"/>
          <w:szCs w:val="38"/>
          <w:rtl/>
        </w:rPr>
        <w:t>۞</w:t>
      </w:r>
    </w:p>
    <w:p w:rsidR="005B1ECC" w:rsidRPr="005B1ECC" w:rsidRDefault="005B1ECC" w:rsidP="005B1ECC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</w:rPr>
      </w:pPr>
      <w:proofErr w:type="gramStart"/>
      <w:r w:rsidRPr="005B1ECC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مريم(</w:t>
      </w:r>
      <w:proofErr w:type="gramEnd"/>
      <w:r w:rsidRPr="005B1ECC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30: 34)</w:t>
      </w:r>
    </w:p>
    <w:p w:rsidR="005B1ECC" w:rsidRDefault="005B1ECC" w:rsidP="005B1ECC">
      <w:pPr>
        <w:shd w:val="clear" w:color="auto" w:fill="FFFFFF"/>
        <w:bidi w:val="0"/>
        <w:spacing w:after="100" w:afterAutospacing="1" w:line="276" w:lineRule="auto"/>
        <w:jc w:val="center"/>
        <w:rPr>
          <w:rFonts w:ascii="TranslitLSBold" w:eastAsia="Times New Roman" w:hAnsi="TranslitLSBold" w:cs="Times New Roman"/>
          <w:color w:val="212529"/>
          <w:sz w:val="38"/>
          <w:szCs w:val="38"/>
        </w:rPr>
      </w:pPr>
      <w:r>
        <w:rPr>
          <w:rFonts w:ascii="TranslitLSBold" w:hAnsi="TranslitLSBold"/>
          <w:color w:val="212529"/>
          <w:sz w:val="38"/>
          <w:szCs w:val="38"/>
        </w:rPr>
        <w:t xml:space="preserve"> </w:t>
      </w:r>
      <w:r>
        <w:rPr>
          <w:rFonts w:ascii="TranslitLSBold" w:hAnsi="TranslitLSBold"/>
          <w:color w:val="212529"/>
          <w:sz w:val="38"/>
          <w:szCs w:val="38"/>
        </w:rPr>
        <w:t xml:space="preserve">[Jesus] said, "Indeed, I am the servant of </w:t>
      </w:r>
      <w:proofErr w:type="spellStart"/>
      <w:r>
        <w:rPr>
          <w:rFonts w:ascii="TranslitLSBold" w:hAnsi="TranslitLSBold"/>
          <w:color w:val="212529"/>
          <w:sz w:val="38"/>
          <w:szCs w:val="38"/>
        </w:rPr>
        <w:t>AllŒh</w:t>
      </w:r>
      <w:proofErr w:type="spellEnd"/>
      <w:r>
        <w:rPr>
          <w:rFonts w:ascii="TranslitLSBold" w:hAnsi="TranslitLSBold"/>
          <w:color w:val="212529"/>
          <w:sz w:val="38"/>
          <w:szCs w:val="38"/>
        </w:rPr>
        <w:t>. He has given me the Scripture and made me a prophet.</w:t>
      </w:r>
      <w:r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gramStart"/>
      <w:r w:rsidRPr="005B1ECC">
        <w:rPr>
          <w:rFonts w:ascii="TranslitLSBold" w:eastAsia="Times New Roman" w:hAnsi="TranslitLSBold" w:cs="Times New Roman"/>
          <w:color w:val="212529"/>
          <w:sz w:val="38"/>
          <w:szCs w:val="38"/>
        </w:rPr>
        <w:t>And</w:t>
      </w:r>
      <w:proofErr w:type="gramEnd"/>
      <w:r w:rsidRPr="005B1EC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He has made me blessed wherever I am and has enjoined upon me prayer and </w:t>
      </w:r>
      <w:proofErr w:type="spellStart"/>
      <w:r w:rsidRPr="005B1ECC">
        <w:rPr>
          <w:rFonts w:ascii="TranslitLSBold" w:eastAsia="Times New Roman" w:hAnsi="TranslitLSBold" w:cs="Times New Roman"/>
          <w:color w:val="212529"/>
          <w:sz w:val="38"/>
          <w:szCs w:val="38"/>
        </w:rPr>
        <w:t>zakŒh</w:t>
      </w:r>
      <w:proofErr w:type="spellEnd"/>
      <w:r w:rsidRPr="005B1EC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as long as I remain alive</w:t>
      </w:r>
      <w:r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. </w:t>
      </w:r>
      <w:proofErr w:type="gramStart"/>
      <w:r w:rsidRPr="005B1ECC">
        <w:rPr>
          <w:rFonts w:ascii="TranslitLSBold" w:eastAsia="Times New Roman" w:hAnsi="TranslitLSBold" w:cs="Times New Roman"/>
          <w:color w:val="212529"/>
          <w:sz w:val="38"/>
          <w:szCs w:val="38"/>
        </w:rPr>
        <w:t>And</w:t>
      </w:r>
      <w:proofErr w:type="gramEnd"/>
      <w:r w:rsidRPr="005B1EC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[made me] dutiful to my mother, and He has not made me a wretched tyrant.</w:t>
      </w:r>
      <w:r w:rsidRPr="005B1EC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r w:rsidRPr="005B1ECC">
        <w:rPr>
          <w:rFonts w:ascii="TranslitLSBold" w:eastAsia="Times New Roman" w:hAnsi="TranslitLSBold" w:cs="Times New Roman"/>
          <w:color w:val="212529"/>
          <w:sz w:val="38"/>
          <w:szCs w:val="38"/>
        </w:rPr>
        <w:t>And peace is on me the day I was born and the day I will die and the day I am raised alive."</w:t>
      </w:r>
      <w:r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r w:rsidRPr="005B1ECC">
        <w:rPr>
          <w:rFonts w:ascii="TranslitLSBold" w:eastAsia="Times New Roman" w:hAnsi="TranslitLSBold" w:cs="Times New Roman"/>
          <w:color w:val="212529"/>
          <w:sz w:val="38"/>
          <w:szCs w:val="38"/>
        </w:rPr>
        <w:t>That is Jesus, the son of Mary </w:t>
      </w:r>
      <w:r w:rsidRPr="005B1ECC">
        <w:rPr>
          <w:rFonts w:ascii="Arial" w:eastAsia="Times New Roman" w:hAnsi="Arial" w:cs="Arial"/>
          <w:color w:val="212529"/>
          <w:sz w:val="38"/>
          <w:szCs w:val="38"/>
        </w:rPr>
        <w:t>–</w:t>
      </w:r>
      <w:r w:rsidRPr="005B1ECC">
        <w:rPr>
          <w:rFonts w:ascii="TranslitLSBold" w:eastAsia="Times New Roman" w:hAnsi="TranslitLSBold" w:cs="Times New Roman"/>
          <w:color w:val="212529"/>
          <w:sz w:val="38"/>
          <w:szCs w:val="38"/>
        </w:rPr>
        <w:t> the word of truth about which they are in dispute.</w:t>
      </w:r>
    </w:p>
    <w:p w:rsidR="005B1ECC" w:rsidRPr="005B1ECC" w:rsidRDefault="005B1ECC" w:rsidP="005B1ECC">
      <w:pPr>
        <w:shd w:val="clear" w:color="auto" w:fill="FFFFFF"/>
        <w:bidi w:val="0"/>
        <w:spacing w:after="100" w:afterAutospacing="1" w:line="276" w:lineRule="auto"/>
        <w:jc w:val="center"/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</w:rPr>
      </w:pPr>
      <w:bookmarkStart w:id="0" w:name="_GoBack"/>
      <w:r w:rsidRPr="005B1ECC"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</w:rPr>
        <w:t xml:space="preserve">Quran </w:t>
      </w:r>
      <w:proofErr w:type="gramStart"/>
      <w:r w:rsidRPr="005B1ECC"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</w:rPr>
        <w:t>( 19</w:t>
      </w:r>
      <w:proofErr w:type="gramEnd"/>
      <w:r w:rsidRPr="005B1ECC"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</w:rPr>
        <w:t xml:space="preserve"> : 30 - 34 )</w:t>
      </w:r>
    </w:p>
    <w:bookmarkEnd w:id="0"/>
    <w:p w:rsidR="005B1ECC" w:rsidRPr="005B1ECC" w:rsidRDefault="005B1ECC" w:rsidP="005B1ECC">
      <w:pPr>
        <w:pStyle w:val="text-center"/>
        <w:shd w:val="clear" w:color="auto" w:fill="FFFFFF"/>
        <w:spacing w:before="0" w:beforeAutospacing="0"/>
        <w:rPr>
          <w:rFonts w:ascii="KFGQPCHAFSUthmanicScript-Regula" w:hAnsi="KFGQPCHAFSUthmanicScript-Regula" w:hint="cs"/>
          <w:color w:val="212529"/>
          <w:sz w:val="38"/>
          <w:szCs w:val="38"/>
          <w:lang w:bidi="ar-EG"/>
        </w:rPr>
      </w:pPr>
    </w:p>
    <w:p w:rsidR="005B1ECC" w:rsidRPr="005B1ECC" w:rsidRDefault="005B1ECC" w:rsidP="005B1ECC">
      <w:pPr>
        <w:shd w:val="clear" w:color="auto" w:fill="FFFFFF"/>
        <w:bidi w:val="0"/>
        <w:spacing w:after="100" w:afterAutospacing="1" w:line="240" w:lineRule="auto"/>
        <w:rPr>
          <w:rFonts w:ascii="TranslitLSBold" w:eastAsia="Times New Roman" w:hAnsi="TranslitLSBold" w:cs="Times New Roman"/>
          <w:color w:val="212529"/>
          <w:sz w:val="38"/>
          <w:szCs w:val="38"/>
        </w:rPr>
      </w:pPr>
    </w:p>
    <w:p w:rsidR="005B1ECC" w:rsidRPr="005B1ECC" w:rsidRDefault="005B1ECC" w:rsidP="005B1ECC">
      <w:pPr>
        <w:shd w:val="clear" w:color="auto" w:fill="FFFFFF"/>
        <w:bidi w:val="0"/>
        <w:spacing w:after="100" w:afterAutospacing="1" w:line="240" w:lineRule="auto"/>
        <w:rPr>
          <w:rFonts w:ascii="TranslitLSBold" w:eastAsia="Times New Roman" w:hAnsi="TranslitLSBold" w:cs="Times New Roman"/>
          <w:color w:val="212529"/>
          <w:sz w:val="38"/>
          <w:szCs w:val="38"/>
        </w:rPr>
      </w:pPr>
    </w:p>
    <w:p w:rsidR="005B1ECC" w:rsidRDefault="005B1ECC" w:rsidP="005B1ECC">
      <w:pPr>
        <w:pStyle w:val="trans-text"/>
        <w:shd w:val="clear" w:color="auto" w:fill="FFFFFF"/>
        <w:spacing w:before="0" w:beforeAutospacing="0"/>
        <w:rPr>
          <w:rFonts w:ascii="TranslitLSBold" w:hAnsi="TranslitLSBold"/>
          <w:color w:val="212529"/>
          <w:sz w:val="38"/>
          <w:szCs w:val="38"/>
        </w:rPr>
      </w:pPr>
    </w:p>
    <w:p w:rsidR="003576F5" w:rsidRPr="005B1ECC" w:rsidRDefault="00033779">
      <w:pPr>
        <w:rPr>
          <w:rFonts w:hint="cs"/>
          <w:lang w:bidi="ar-EG"/>
        </w:rPr>
      </w:pPr>
    </w:p>
    <w:sectPr w:rsidR="003576F5" w:rsidRPr="005B1ECC" w:rsidSect="00E74745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779" w:rsidRDefault="00033779" w:rsidP="00E74745">
      <w:pPr>
        <w:spacing w:after="0" w:line="240" w:lineRule="auto"/>
      </w:pPr>
      <w:r>
        <w:separator/>
      </w:r>
    </w:p>
  </w:endnote>
  <w:endnote w:type="continuationSeparator" w:id="0">
    <w:p w:rsidR="00033779" w:rsidRDefault="00033779" w:rsidP="00E7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779" w:rsidRDefault="00033779" w:rsidP="00E74745">
      <w:pPr>
        <w:spacing w:after="0" w:line="240" w:lineRule="auto"/>
      </w:pPr>
      <w:r>
        <w:separator/>
      </w:r>
    </w:p>
  </w:footnote>
  <w:footnote w:type="continuationSeparator" w:id="0">
    <w:p w:rsidR="00033779" w:rsidRDefault="00033779" w:rsidP="00E74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45"/>
    <w:rsid w:val="00033779"/>
    <w:rsid w:val="00426166"/>
    <w:rsid w:val="00514539"/>
    <w:rsid w:val="005B1ECC"/>
    <w:rsid w:val="006E05A3"/>
    <w:rsid w:val="007F3F65"/>
    <w:rsid w:val="009507BC"/>
    <w:rsid w:val="00E7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DAB561-997F-4531-8DF3-A30878A5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74745"/>
  </w:style>
  <w:style w:type="paragraph" w:styleId="a4">
    <w:name w:val="footer"/>
    <w:basedOn w:val="a"/>
    <w:link w:val="Char0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74745"/>
  </w:style>
  <w:style w:type="character" w:customStyle="1" w:styleId="transnormal">
    <w:name w:val="transnormal"/>
    <w:basedOn w:val="a0"/>
    <w:rsid w:val="005B1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2</cp:revision>
  <dcterms:created xsi:type="dcterms:W3CDTF">2022-04-24T22:39:00Z</dcterms:created>
  <dcterms:modified xsi:type="dcterms:W3CDTF">2022-04-24T22:39:00Z</dcterms:modified>
</cp:coreProperties>
</file>