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FE" w:rsidRDefault="004E11FE" w:rsidP="004E11F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ٱلۡحَقِّ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يَمۡتَرُونَ</w:t>
      </w:r>
      <w:proofErr w:type="spellEnd"/>
    </w:p>
    <w:p w:rsidR="004E11FE" w:rsidRPr="004E11FE" w:rsidRDefault="004E11FE" w:rsidP="004E11F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>(مريم 34)</w:t>
      </w:r>
    </w:p>
    <w:p w:rsidR="004E11FE" w:rsidRDefault="004E11FE" w:rsidP="004E11F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Este (</w:t>
      </w:r>
      <w:proofErr w:type="spellStart"/>
      <w:r>
        <w:rPr>
          <w:rFonts w:ascii="Gentium" w:hAnsi="Gentium"/>
          <w:color w:val="212529"/>
          <w:sz w:val="38"/>
          <w:szCs w:val="38"/>
        </w:rPr>
        <w:t>cuya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historia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te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contado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¡oh, Muhammad!)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Y </w:t>
      </w:r>
      <w:proofErr w:type="spellStart"/>
      <w:r>
        <w:rPr>
          <w:rFonts w:ascii="Gentium" w:hAnsi="Gentium"/>
          <w:color w:val="212529"/>
          <w:sz w:val="38"/>
          <w:szCs w:val="38"/>
        </w:rPr>
        <w:t>esta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dudan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(y </w:t>
      </w:r>
      <w:proofErr w:type="spellStart"/>
      <w:r>
        <w:rPr>
          <w:rFonts w:ascii="Gentium" w:hAnsi="Gentium"/>
          <w:color w:val="212529"/>
          <w:sz w:val="38"/>
          <w:szCs w:val="38"/>
        </w:rPr>
        <w:t>discrepan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judíos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los </w:t>
      </w:r>
      <w:proofErr w:type="spellStart"/>
      <w:r>
        <w:rPr>
          <w:rFonts w:ascii="Gentium" w:hAnsi="Gentium"/>
          <w:color w:val="212529"/>
          <w:sz w:val="38"/>
          <w:szCs w:val="38"/>
        </w:rPr>
        <w:t>cristianos</w:t>
      </w:r>
      <w:proofErr w:type="spellEnd"/>
      <w:r>
        <w:rPr>
          <w:rFonts w:ascii="Gentium" w:hAnsi="Gentium"/>
          <w:color w:val="212529"/>
          <w:sz w:val="38"/>
          <w:szCs w:val="38"/>
        </w:rPr>
        <w:t>).</w:t>
      </w:r>
    </w:p>
    <w:p w:rsidR="004E11FE" w:rsidRPr="004E11FE" w:rsidRDefault="004E11FE" w:rsidP="004E11F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b/>
          <w:bCs/>
          <w:color w:val="212529"/>
          <w:sz w:val="38"/>
          <w:szCs w:val="38"/>
        </w:rPr>
      </w:pPr>
      <w:r w:rsidRPr="004E11FE">
        <w:rPr>
          <w:rFonts w:ascii="Gentium" w:hAnsi="Gentium"/>
          <w:color w:val="212529"/>
          <w:sz w:val="38"/>
          <w:szCs w:val="38"/>
        </w:rPr>
        <w:t>[</w:t>
      </w:r>
      <w:proofErr w:type="spellStart"/>
      <w:r w:rsidRPr="004E11FE">
        <w:rPr>
          <w:rFonts w:ascii="Gentium" w:hAnsi="Gentium"/>
          <w:color w:val="212529"/>
          <w:sz w:val="38"/>
          <w:szCs w:val="38"/>
        </w:rPr>
        <w:t>Corán</w:t>
      </w:r>
      <w:proofErr w:type="spellEnd"/>
      <w:r w:rsidRPr="004E11FE"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 w:rsidRPr="004E11FE">
        <w:rPr>
          <w:rFonts w:ascii="Gentium" w:hAnsi="Gentium"/>
          <w:color w:val="212529"/>
          <w:sz w:val="38"/>
          <w:szCs w:val="38"/>
        </w:rPr>
        <w:t>19</w:t>
      </w:r>
      <w:bookmarkStart w:id="0" w:name="_GoBack"/>
      <w:bookmarkEnd w:id="0"/>
      <w:r w:rsidRPr="004E11FE">
        <w:rPr>
          <w:rFonts w:ascii="Gentium" w:hAnsi="Gentium"/>
          <w:color w:val="212529"/>
          <w:sz w:val="38"/>
          <w:szCs w:val="38"/>
        </w:rPr>
        <w:t>:34 ]</w:t>
      </w:r>
      <w:proofErr w:type="gramEnd"/>
    </w:p>
    <w:p w:rsidR="003576F5" w:rsidRPr="004E11FE" w:rsidRDefault="004E11FE">
      <w:pPr>
        <w:rPr>
          <w:rFonts w:hint="cs"/>
          <w:lang w:bidi="ar-EG"/>
        </w:rPr>
      </w:pPr>
    </w:p>
    <w:sectPr w:rsidR="003576F5" w:rsidRPr="004E11FE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FE"/>
    <w:rsid w:val="004E11FE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2D7F22-771E-4CEA-8045-1A92467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E11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E11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Abu Taha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2022-04-04T15:27:00Z</dcterms:created>
  <dcterms:modified xsi:type="dcterms:W3CDTF">2022-04-04T15:31:00Z</dcterms:modified>
</cp:coreProperties>
</file>