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4B" w:rsidRDefault="00FF3A4B" w:rsidP="00FF3A4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وَقَضَىٰ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رَبُّكَ أَلَّا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تَعۡبُدُوٓاْ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إِيَّاهُ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وَبِٱلۡوَٰلِدَيۡنِ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إِحۡسَٰنًاۚ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يَبۡلُغَنَّ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عِندَكَ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ٱلۡكِبَرَ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أَحَدُهُمَآ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كِلَاهُمَا فَلَا تَقُل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لَّهُمَآ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أُفّٖ وَلَا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تَنۡهَرۡهُمَا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وَقُل لَّهُمَا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كَرِيمٗا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FF3A4B" w:rsidRPr="00FF3A4B" w:rsidRDefault="00FF3A4B" w:rsidP="00FF3A4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FF3A4B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الإسراء (23)</w:t>
      </w:r>
    </w:p>
    <w:p w:rsidR="00356BD4" w:rsidRDefault="00356BD4" w:rsidP="00356BD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356BD4">
        <w:rPr>
          <w:rFonts w:ascii="TranslitLSBold" w:hAnsi="TranslitLSBold"/>
          <w:color w:val="212529"/>
          <w:sz w:val="38"/>
          <w:szCs w:val="38"/>
        </w:rPr>
        <w:t xml:space="preserve">Ton Seigneur a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prononcé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décret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proofErr w:type="gramStart"/>
      <w:r w:rsidRPr="00356BD4">
        <w:rPr>
          <w:rFonts w:ascii="TranslitLSBold" w:hAnsi="TranslitLSBold"/>
          <w:color w:val="212529"/>
          <w:sz w:val="38"/>
          <w:szCs w:val="38"/>
        </w:rPr>
        <w:t>voici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> :</w:t>
      </w:r>
      <w:proofErr w:type="gramEnd"/>
      <w:r w:rsidRPr="00356BD4">
        <w:rPr>
          <w:rFonts w:ascii="TranslitLSBold" w:hAnsi="TranslitLSBold"/>
          <w:color w:val="212529"/>
          <w:sz w:val="38"/>
          <w:szCs w:val="38"/>
        </w:rPr>
        <w:t xml:space="preserve"> « 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N’adorez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Lui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et (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ayez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) de la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bienveillance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envers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vos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deux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parents. Et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si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l’un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d’eux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ou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les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deux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ensemble,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atteignent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auprès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toi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le grand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âge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, ne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leur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dis point « Fi (de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vous</w:t>
      </w:r>
      <w:proofErr w:type="spellEnd"/>
      <w:proofErr w:type="gramStart"/>
      <w:r w:rsidRPr="00356BD4">
        <w:rPr>
          <w:rFonts w:ascii="TranslitLSBold" w:hAnsi="TranslitLSBold"/>
          <w:color w:val="212529"/>
          <w:sz w:val="38"/>
          <w:szCs w:val="38"/>
        </w:rPr>
        <w:t>) !</w:t>
      </w:r>
      <w:proofErr w:type="gramEnd"/>
      <w:r w:rsidRPr="00356BD4">
        <w:rPr>
          <w:rFonts w:ascii="TranslitLSBold" w:hAnsi="TranslitLSBold"/>
          <w:color w:val="212529"/>
          <w:sz w:val="38"/>
          <w:szCs w:val="38"/>
        </w:rPr>
        <w:t xml:space="preserve"> » et ne les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rabroue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pas,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mais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dis-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leur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 xml:space="preserve"> des mots </w:t>
      </w:r>
      <w:proofErr w:type="spellStart"/>
      <w:r w:rsidRPr="00356BD4">
        <w:rPr>
          <w:rFonts w:ascii="TranslitLSBold" w:hAnsi="TranslitLSBold"/>
          <w:color w:val="212529"/>
          <w:sz w:val="38"/>
          <w:szCs w:val="38"/>
        </w:rPr>
        <w:t>gentils</w:t>
      </w:r>
      <w:proofErr w:type="spellEnd"/>
      <w:r w:rsidRPr="00356BD4">
        <w:rPr>
          <w:rFonts w:ascii="TranslitLSBold" w:hAnsi="TranslitLSBold"/>
          <w:color w:val="212529"/>
          <w:sz w:val="38"/>
          <w:szCs w:val="38"/>
        </w:rPr>
        <w:t>.</w:t>
      </w:r>
    </w:p>
    <w:p w:rsidR="00FF3A4B" w:rsidRDefault="00356BD4" w:rsidP="00356BD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 w:rsidRPr="00356BD4">
        <w:rPr>
          <w:rFonts w:ascii="TranslitLSBold" w:hAnsi="TranslitLSBold"/>
          <w:b/>
          <w:bCs/>
          <w:color w:val="FF0000"/>
          <w:sz w:val="38"/>
          <w:szCs w:val="38"/>
        </w:rPr>
        <w:t xml:space="preserve">( Al </w:t>
      </w:r>
      <w:proofErr w:type="spellStart"/>
      <w:r w:rsidRPr="00356BD4">
        <w:rPr>
          <w:rFonts w:ascii="TranslitLSBold" w:hAnsi="TranslitLSBold"/>
          <w:b/>
          <w:bCs/>
          <w:color w:val="FF0000"/>
          <w:sz w:val="38"/>
          <w:szCs w:val="38"/>
        </w:rPr>
        <w:t>Isrâ</w:t>
      </w:r>
      <w:proofErr w:type="spellEnd"/>
      <w:r w:rsidRPr="00356BD4">
        <w:rPr>
          <w:rFonts w:ascii="TranslitLSBold" w:hAnsi="TranslitLSBold"/>
          <w:b/>
          <w:bCs/>
          <w:color w:val="FF0000"/>
          <w:sz w:val="38"/>
          <w:szCs w:val="38"/>
        </w:rPr>
        <w:t>, Le Voyage Nocturne, 23)</w:t>
      </w:r>
      <w:bookmarkStart w:id="0" w:name="_GoBack"/>
      <w:bookmarkEnd w:id="0"/>
    </w:p>
    <w:p w:rsidR="003576F5" w:rsidRPr="00FF3A4B" w:rsidRDefault="001A4EAE">
      <w:pPr>
        <w:rPr>
          <w:rtl/>
          <w:lang w:bidi="ar-EG"/>
        </w:rPr>
      </w:pPr>
    </w:p>
    <w:sectPr w:rsidR="003576F5" w:rsidRPr="00FF3A4B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AE" w:rsidRDefault="001A4EAE" w:rsidP="00E74745">
      <w:pPr>
        <w:spacing w:after="0" w:line="240" w:lineRule="auto"/>
      </w:pPr>
      <w:r>
        <w:separator/>
      </w:r>
    </w:p>
  </w:endnote>
  <w:endnote w:type="continuationSeparator" w:id="0">
    <w:p w:rsidR="001A4EAE" w:rsidRDefault="001A4EAE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AE" w:rsidRDefault="001A4EAE" w:rsidP="00E74745">
      <w:pPr>
        <w:spacing w:after="0" w:line="240" w:lineRule="auto"/>
      </w:pPr>
      <w:r>
        <w:separator/>
      </w:r>
    </w:p>
  </w:footnote>
  <w:footnote w:type="continuationSeparator" w:id="0">
    <w:p w:rsidR="001A4EAE" w:rsidRDefault="001A4EAE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1A4EAE"/>
    <w:rsid w:val="00356BD4"/>
    <w:rsid w:val="00426166"/>
    <w:rsid w:val="00514539"/>
    <w:rsid w:val="006E05A3"/>
    <w:rsid w:val="007F3F65"/>
    <w:rsid w:val="00922D6D"/>
    <w:rsid w:val="009507BC"/>
    <w:rsid w:val="00E74745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2022-04-24T21:46:00Z</dcterms:created>
  <dcterms:modified xsi:type="dcterms:W3CDTF">2022-04-25T14:28:00Z</dcterms:modified>
</cp:coreProperties>
</file>