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1D" w:rsidRDefault="004B5B1D" w:rsidP="004B5B1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قَالُوٓاْ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فَمَن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يَمۡلِكُ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شَيۡـًٔا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أَرَادَ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يُهۡلِكَ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وَأُمَّهُۥ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جَمِيعٗاۗ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وَلِلَّهِ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مُلۡكُ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بَيۡنَهُمَاۚ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يَخۡلُقُ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يَشَآءُۚ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كُلِّ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 قَدِيرٞ</w:t>
      </w:r>
    </w:p>
    <w:p w:rsidR="004B5B1D" w:rsidRPr="004B5B1D" w:rsidRDefault="004B5B1D" w:rsidP="004B5B1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4B5B1D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 (17)</w:t>
      </w:r>
    </w:p>
    <w:p w:rsidR="004B5B1D" w:rsidRDefault="004B5B1D" w:rsidP="004B5B1D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dicen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niegan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han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caído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la </w:t>
      </w:r>
      <w:proofErr w:type="spellStart"/>
      <w:r>
        <w:rPr>
          <w:rFonts w:ascii="Gentium" w:hAnsi="Gentium"/>
          <w:color w:val="212529"/>
          <w:sz w:val="38"/>
          <w:szCs w:val="38"/>
        </w:rPr>
        <w:t>incredulidad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Diles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(¡oh, Muhammad!): «¿</w:t>
      </w:r>
      <w:proofErr w:type="spellStart"/>
      <w:r>
        <w:rPr>
          <w:rFonts w:ascii="Gentium" w:hAnsi="Gentium"/>
          <w:color w:val="212529"/>
          <w:sz w:val="38"/>
          <w:szCs w:val="38"/>
        </w:rPr>
        <w:t>Quién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podría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evitar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acabara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la </w:t>
      </w:r>
      <w:proofErr w:type="spellStart"/>
      <w:r>
        <w:rPr>
          <w:rFonts w:ascii="Gentium" w:hAnsi="Gentium"/>
          <w:color w:val="212529"/>
          <w:sz w:val="38"/>
          <w:szCs w:val="38"/>
        </w:rPr>
        <w:t>vida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del </w:t>
      </w:r>
      <w:proofErr w:type="spellStart"/>
      <w:r>
        <w:rPr>
          <w:rFonts w:ascii="Gentium" w:hAnsi="Gentium"/>
          <w:color w:val="212529"/>
          <w:sz w:val="38"/>
          <w:szCs w:val="38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de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de 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habitantes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tierra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quisiera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?»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Y (</w:t>
      </w:r>
      <w:proofErr w:type="spellStart"/>
      <w:r>
        <w:rPr>
          <w:rFonts w:ascii="Gentium" w:hAnsi="Gentium"/>
          <w:color w:val="212529"/>
          <w:sz w:val="38"/>
          <w:szCs w:val="38"/>
        </w:rPr>
        <w:t>solamente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pertenece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dominio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los </w:t>
      </w:r>
      <w:proofErr w:type="spellStart"/>
      <w:r>
        <w:rPr>
          <w:rFonts w:ascii="Gentium" w:hAnsi="Gentium"/>
          <w:color w:val="212529"/>
          <w:sz w:val="38"/>
          <w:szCs w:val="38"/>
        </w:rPr>
        <w:t>cielos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de la </w:t>
      </w:r>
      <w:proofErr w:type="spellStart"/>
      <w:r>
        <w:rPr>
          <w:rFonts w:ascii="Gentium" w:hAnsi="Gentium"/>
          <w:color w:val="212529"/>
          <w:sz w:val="38"/>
          <w:szCs w:val="38"/>
        </w:rPr>
        <w:t>tierra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de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hay entre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quiere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Todopoderoso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3576F5" w:rsidRPr="004B5B1D" w:rsidRDefault="004B5B1D" w:rsidP="004B5B1D">
      <w:pPr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  <w:r w:rsidRPr="004B5B1D">
        <w:rPr>
          <w:b/>
          <w:bCs/>
          <w:color w:val="FF0000"/>
          <w:sz w:val="38"/>
          <w:szCs w:val="38"/>
          <w:lang w:bidi="ar-EG"/>
        </w:rPr>
        <w:t>[</w:t>
      </w:r>
      <w:proofErr w:type="spellStart"/>
      <w:r w:rsidRPr="004B5B1D">
        <w:rPr>
          <w:b/>
          <w:bCs/>
          <w:color w:val="FF0000"/>
          <w:sz w:val="38"/>
          <w:szCs w:val="38"/>
          <w:lang w:bidi="ar-EG"/>
        </w:rPr>
        <w:t>Corán</w:t>
      </w:r>
      <w:proofErr w:type="spellEnd"/>
      <w:r w:rsidRPr="004B5B1D">
        <w:rPr>
          <w:b/>
          <w:bCs/>
          <w:color w:val="FF0000"/>
          <w:sz w:val="38"/>
          <w:szCs w:val="38"/>
          <w:lang w:bidi="ar-EG"/>
        </w:rPr>
        <w:t xml:space="preserve"> 5:17].</w:t>
      </w:r>
      <w:bookmarkStart w:id="0" w:name="_GoBack"/>
      <w:bookmarkEnd w:id="0"/>
    </w:p>
    <w:sectPr w:rsidR="003576F5" w:rsidRPr="004B5B1D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D"/>
    <w:rsid w:val="004B5B1D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8F7A0-4641-4BA7-8427-F23E66E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B5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B5B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2022-04-09T14:53:00Z</dcterms:created>
  <dcterms:modified xsi:type="dcterms:W3CDTF">2022-04-09T14:56:00Z</dcterms:modified>
</cp:coreProperties>
</file>